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D2DB3" w14:textId="77777777" w:rsidR="00F8000B" w:rsidRDefault="00F8000B" w:rsidP="00F8000B">
      <w:pPr>
        <w:rPr>
          <w:rFonts w:ascii="Arial" w:hAnsi="Arial" w:cs="Arial"/>
          <w:b/>
        </w:rPr>
      </w:pPr>
    </w:p>
    <w:p w14:paraId="646F197F" w14:textId="77777777" w:rsidR="00F8000B" w:rsidRDefault="00F8000B" w:rsidP="00F8000B">
      <w:pPr>
        <w:rPr>
          <w:rFonts w:ascii="Arial" w:hAnsi="Arial" w:cs="Arial"/>
          <w:b/>
        </w:rPr>
      </w:pPr>
    </w:p>
    <w:p w14:paraId="15320584" w14:textId="77777777" w:rsidR="00F8000B" w:rsidRDefault="00F8000B" w:rsidP="00F8000B">
      <w:pPr>
        <w:rPr>
          <w:rFonts w:ascii="Arial" w:hAnsi="Arial" w:cs="Arial"/>
          <w:b/>
        </w:rPr>
      </w:pPr>
    </w:p>
    <w:p w14:paraId="3B0A4D67" w14:textId="77777777" w:rsidR="009835F7" w:rsidRPr="00F8000B" w:rsidRDefault="0040293A" w:rsidP="00223AF2">
      <w:pPr>
        <w:pBdr>
          <w:top w:val="single" w:sz="4" w:space="1" w:color="auto"/>
          <w:left w:val="single" w:sz="4" w:space="0" w:color="auto"/>
          <w:bottom w:val="single" w:sz="4" w:space="1" w:color="auto"/>
          <w:right w:val="single" w:sz="4" w:space="4" w:color="auto"/>
          <w:between w:val="single" w:sz="4" w:space="1" w:color="auto"/>
          <w:bar w:val="single" w:sz="4" w:color="auto"/>
        </w:pBdr>
        <w:ind w:right="283"/>
        <w:rPr>
          <w:rFonts w:ascii="Arial" w:hAnsi="Arial" w:cs="Arial"/>
          <w:b/>
          <w:sz w:val="28"/>
          <w:szCs w:val="28"/>
        </w:rPr>
      </w:pPr>
      <w:r w:rsidRPr="00F8000B">
        <w:rPr>
          <w:rFonts w:ascii="Arial" w:hAnsi="Arial" w:cs="Arial"/>
          <w:b/>
          <w:sz w:val="28"/>
          <w:szCs w:val="28"/>
        </w:rPr>
        <w:t>Te</w:t>
      </w:r>
      <w:r w:rsidR="00CF5457" w:rsidRPr="00F8000B">
        <w:rPr>
          <w:rFonts w:ascii="Arial" w:hAnsi="Arial" w:cs="Arial"/>
          <w:b/>
          <w:sz w:val="28"/>
          <w:szCs w:val="28"/>
        </w:rPr>
        <w:t>rminplan Einführungsphase</w:t>
      </w:r>
      <w:r w:rsidR="00F8000B" w:rsidRPr="00F8000B">
        <w:rPr>
          <w:rFonts w:ascii="Arial" w:hAnsi="Arial" w:cs="Arial"/>
          <w:b/>
          <w:sz w:val="28"/>
          <w:szCs w:val="28"/>
        </w:rPr>
        <w:t xml:space="preserve"> - </w:t>
      </w:r>
      <w:r w:rsidR="00FE6D48" w:rsidRPr="00F8000B">
        <w:rPr>
          <w:rFonts w:ascii="Arial" w:hAnsi="Arial" w:cs="Arial"/>
          <w:b/>
          <w:sz w:val="28"/>
          <w:szCs w:val="28"/>
          <w:highlight w:val="lightGray"/>
        </w:rPr>
        <w:t>Einstellungstermin 01.</w:t>
      </w:r>
      <w:r w:rsidR="00CF5457" w:rsidRPr="00F8000B">
        <w:rPr>
          <w:rFonts w:ascii="Arial" w:hAnsi="Arial" w:cs="Arial"/>
          <w:b/>
          <w:sz w:val="28"/>
          <w:szCs w:val="28"/>
          <w:highlight w:val="lightGray"/>
        </w:rPr>
        <w:t>11</w:t>
      </w:r>
      <w:r w:rsidR="009F093A" w:rsidRPr="00F8000B">
        <w:rPr>
          <w:rFonts w:ascii="Arial" w:hAnsi="Arial" w:cs="Arial"/>
          <w:b/>
          <w:sz w:val="28"/>
          <w:szCs w:val="28"/>
          <w:highlight w:val="lightGray"/>
        </w:rPr>
        <w:t>.</w:t>
      </w:r>
      <w:r w:rsidR="00FE6D48" w:rsidRPr="00F8000B">
        <w:rPr>
          <w:rFonts w:ascii="Arial" w:hAnsi="Arial" w:cs="Arial"/>
          <w:b/>
          <w:sz w:val="28"/>
          <w:szCs w:val="28"/>
          <w:highlight w:val="lightGray"/>
        </w:rPr>
        <w:t>20</w:t>
      </w:r>
      <w:r w:rsidR="00F8000B">
        <w:rPr>
          <w:rFonts w:ascii="Arial" w:hAnsi="Arial" w:cs="Arial"/>
          <w:b/>
          <w:sz w:val="28"/>
          <w:szCs w:val="28"/>
          <w:highlight w:val="lightGray"/>
        </w:rPr>
        <w:t>25</w:t>
      </w:r>
    </w:p>
    <w:p w14:paraId="154847F4" w14:textId="77777777" w:rsidR="00F8000B" w:rsidRPr="0040293A" w:rsidRDefault="00F8000B" w:rsidP="00F8000B">
      <w:pPr>
        <w:rPr>
          <w:rFonts w:ascii="Arial" w:hAnsi="Arial" w:cs="Arial"/>
          <w:b/>
        </w:rPr>
      </w:pPr>
    </w:p>
    <w:p w14:paraId="10FD25D3" w14:textId="16DDE68D" w:rsidR="009835F7" w:rsidRPr="00520CCB" w:rsidRDefault="00B3021F" w:rsidP="00520CCB">
      <w:pPr>
        <w:ind w:left="7788"/>
        <w:rPr>
          <w:rFonts w:ascii="Arial" w:hAnsi="Arial" w:cs="Arial"/>
          <w:b/>
          <w:sz w:val="20"/>
          <w:szCs w:val="20"/>
        </w:rPr>
      </w:pPr>
      <w:r w:rsidRPr="00576F52">
        <w:rPr>
          <w:rFonts w:ascii="Arial" w:hAnsi="Arial" w:cs="Arial"/>
          <w:b/>
          <w:sz w:val="20"/>
          <w:szCs w:val="20"/>
          <w:highlight w:val="lightGray"/>
        </w:rPr>
        <w:t xml:space="preserve">Stand: </w:t>
      </w:r>
      <w:r w:rsidR="0087400A">
        <w:rPr>
          <w:rFonts w:ascii="Arial" w:hAnsi="Arial" w:cs="Arial"/>
          <w:b/>
          <w:sz w:val="20"/>
          <w:szCs w:val="20"/>
          <w:highlight w:val="lightGray"/>
        </w:rPr>
        <w:t>02</w:t>
      </w:r>
      <w:r w:rsidR="00C91DAE">
        <w:rPr>
          <w:rFonts w:ascii="Arial" w:hAnsi="Arial" w:cs="Arial"/>
          <w:b/>
          <w:sz w:val="20"/>
          <w:szCs w:val="20"/>
          <w:highlight w:val="lightGray"/>
        </w:rPr>
        <w:t>.</w:t>
      </w:r>
      <w:r w:rsidR="0087400A">
        <w:rPr>
          <w:rFonts w:ascii="Arial" w:hAnsi="Arial" w:cs="Arial"/>
          <w:b/>
          <w:sz w:val="20"/>
          <w:szCs w:val="20"/>
          <w:highlight w:val="lightGray"/>
        </w:rPr>
        <w:t>1</w:t>
      </w:r>
      <w:r w:rsidR="00C91DAE">
        <w:rPr>
          <w:rFonts w:ascii="Arial" w:hAnsi="Arial" w:cs="Arial"/>
          <w:b/>
          <w:sz w:val="20"/>
          <w:szCs w:val="20"/>
          <w:highlight w:val="lightGray"/>
        </w:rPr>
        <w:t>0</w:t>
      </w:r>
      <w:r w:rsidR="00F8000B">
        <w:rPr>
          <w:rFonts w:ascii="Arial" w:hAnsi="Arial" w:cs="Arial"/>
          <w:b/>
          <w:sz w:val="20"/>
          <w:szCs w:val="20"/>
          <w:highlight w:val="lightGray"/>
        </w:rPr>
        <w:t>.2025</w:t>
      </w:r>
    </w:p>
    <w:p w14:paraId="5AA0BC62" w14:textId="77777777" w:rsidR="009835F7" w:rsidRPr="00F2474F" w:rsidRDefault="009835F7">
      <w:pPr>
        <w:rPr>
          <w:rFonts w:ascii="Arial" w:hAnsi="Arial" w:cs="Arial"/>
          <w:sz w:val="6"/>
          <w:szCs w:val="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1"/>
        <w:gridCol w:w="2189"/>
        <w:gridCol w:w="1404"/>
        <w:gridCol w:w="2630"/>
        <w:gridCol w:w="2840"/>
      </w:tblGrid>
      <w:tr w:rsidR="001E54B6" w:rsidRPr="00F2474F" w14:paraId="0AED3871" w14:textId="77777777" w:rsidTr="0087400A">
        <w:tc>
          <w:tcPr>
            <w:tcW w:w="1251" w:type="dxa"/>
          </w:tcPr>
          <w:p w14:paraId="6367E64C" w14:textId="77777777" w:rsidR="009835F7" w:rsidRPr="00F2474F" w:rsidRDefault="009835F7">
            <w:pPr>
              <w:jc w:val="center"/>
              <w:rPr>
                <w:rFonts w:ascii="Arial" w:hAnsi="Arial" w:cs="Arial"/>
                <w:b/>
              </w:rPr>
            </w:pPr>
            <w:r w:rsidRPr="00F2474F">
              <w:rPr>
                <w:rFonts w:ascii="Arial" w:hAnsi="Arial" w:cs="Arial"/>
                <w:b/>
              </w:rPr>
              <w:t>Termin</w:t>
            </w:r>
          </w:p>
        </w:tc>
        <w:tc>
          <w:tcPr>
            <w:tcW w:w="2749" w:type="dxa"/>
          </w:tcPr>
          <w:p w14:paraId="23FAE4A0" w14:textId="77777777" w:rsidR="009835F7" w:rsidRPr="00F2474F" w:rsidRDefault="009835F7">
            <w:pPr>
              <w:jc w:val="center"/>
              <w:rPr>
                <w:rFonts w:ascii="Arial" w:hAnsi="Arial" w:cs="Arial"/>
                <w:b/>
              </w:rPr>
            </w:pPr>
            <w:r w:rsidRPr="00F2474F">
              <w:rPr>
                <w:rFonts w:ascii="Arial" w:hAnsi="Arial" w:cs="Arial"/>
                <w:b/>
              </w:rPr>
              <w:t>Ort</w:t>
            </w:r>
          </w:p>
        </w:tc>
        <w:tc>
          <w:tcPr>
            <w:tcW w:w="1467" w:type="dxa"/>
          </w:tcPr>
          <w:p w14:paraId="6B21A0FE" w14:textId="77777777" w:rsidR="009835F7" w:rsidRPr="00F2474F" w:rsidRDefault="009835F7">
            <w:pPr>
              <w:jc w:val="center"/>
              <w:rPr>
                <w:rFonts w:ascii="Arial" w:hAnsi="Arial" w:cs="Arial"/>
                <w:b/>
              </w:rPr>
            </w:pPr>
            <w:r w:rsidRPr="00F2474F">
              <w:rPr>
                <w:rFonts w:ascii="Arial" w:hAnsi="Arial" w:cs="Arial"/>
                <w:b/>
              </w:rPr>
              <w:t>Zeit</w:t>
            </w:r>
          </w:p>
        </w:tc>
        <w:tc>
          <w:tcPr>
            <w:tcW w:w="2007" w:type="dxa"/>
          </w:tcPr>
          <w:p w14:paraId="042A2C6F" w14:textId="77777777" w:rsidR="009835F7" w:rsidRPr="00F2474F" w:rsidRDefault="009835F7">
            <w:pPr>
              <w:jc w:val="center"/>
              <w:rPr>
                <w:rFonts w:ascii="Arial" w:hAnsi="Arial" w:cs="Arial"/>
                <w:b/>
              </w:rPr>
            </w:pPr>
            <w:r w:rsidRPr="00F2474F">
              <w:rPr>
                <w:rFonts w:ascii="Arial" w:hAnsi="Arial" w:cs="Arial"/>
                <w:b/>
              </w:rPr>
              <w:t>Leitung</w:t>
            </w:r>
          </w:p>
        </w:tc>
        <w:tc>
          <w:tcPr>
            <w:tcW w:w="2840" w:type="dxa"/>
          </w:tcPr>
          <w:p w14:paraId="60F7510D" w14:textId="77777777" w:rsidR="009835F7" w:rsidRPr="00F2474F" w:rsidRDefault="009835F7">
            <w:pPr>
              <w:jc w:val="center"/>
              <w:rPr>
                <w:rFonts w:ascii="Arial" w:hAnsi="Arial" w:cs="Arial"/>
                <w:b/>
              </w:rPr>
            </w:pPr>
            <w:r w:rsidRPr="00F2474F">
              <w:rPr>
                <w:rFonts w:ascii="Arial" w:hAnsi="Arial" w:cs="Arial"/>
                <w:b/>
              </w:rPr>
              <w:t>Thema</w:t>
            </w:r>
          </w:p>
        </w:tc>
      </w:tr>
      <w:tr w:rsidR="00C91DAE" w:rsidRPr="00F2474F" w14:paraId="17AE7501" w14:textId="77777777" w:rsidTr="0087400A">
        <w:tc>
          <w:tcPr>
            <w:tcW w:w="1251" w:type="dxa"/>
          </w:tcPr>
          <w:p w14:paraId="449E3A3D" w14:textId="77777777" w:rsidR="00C91DAE" w:rsidRDefault="00890A11" w:rsidP="00C91DAE">
            <w:pPr>
              <w:rPr>
                <w:rFonts w:ascii="Arial" w:hAnsi="Arial" w:cs="Arial"/>
                <w:bCs/>
                <w:sz w:val="20"/>
                <w:szCs w:val="20"/>
              </w:rPr>
            </w:pPr>
            <w:r>
              <w:rPr>
                <w:rFonts w:ascii="Arial" w:hAnsi="Arial" w:cs="Arial"/>
                <w:bCs/>
                <w:sz w:val="20"/>
                <w:szCs w:val="20"/>
              </w:rPr>
              <w:t>Mittwoch,</w:t>
            </w:r>
          </w:p>
          <w:p w14:paraId="255777F3" w14:textId="667652DD" w:rsidR="00890A11" w:rsidRPr="00C91DAE" w:rsidRDefault="00890A11" w:rsidP="00C91DAE">
            <w:pPr>
              <w:rPr>
                <w:rFonts w:ascii="Arial" w:hAnsi="Arial" w:cs="Arial"/>
                <w:bCs/>
                <w:sz w:val="20"/>
                <w:szCs w:val="20"/>
              </w:rPr>
            </w:pPr>
            <w:r>
              <w:rPr>
                <w:rFonts w:ascii="Arial" w:hAnsi="Arial" w:cs="Arial"/>
                <w:bCs/>
                <w:sz w:val="20"/>
                <w:szCs w:val="20"/>
              </w:rPr>
              <w:t>01.10.2025</w:t>
            </w:r>
          </w:p>
        </w:tc>
        <w:tc>
          <w:tcPr>
            <w:tcW w:w="2749" w:type="dxa"/>
          </w:tcPr>
          <w:p w14:paraId="27A17048" w14:textId="36F9ABF7" w:rsidR="00C91DAE" w:rsidRPr="00C91DAE" w:rsidRDefault="00C91DAE" w:rsidP="00C91DAE">
            <w:pPr>
              <w:rPr>
                <w:rFonts w:ascii="Arial" w:hAnsi="Arial" w:cs="Arial"/>
                <w:bCs/>
                <w:sz w:val="20"/>
                <w:szCs w:val="20"/>
              </w:rPr>
            </w:pPr>
            <w:r w:rsidRPr="00C91DAE">
              <w:rPr>
                <w:rFonts w:ascii="Arial" w:hAnsi="Arial" w:cs="Arial"/>
                <w:bCs/>
                <w:sz w:val="20"/>
                <w:szCs w:val="20"/>
              </w:rPr>
              <w:t>Online Videokonferenz</w:t>
            </w:r>
          </w:p>
        </w:tc>
        <w:tc>
          <w:tcPr>
            <w:tcW w:w="1467" w:type="dxa"/>
          </w:tcPr>
          <w:p w14:paraId="4FB47EC8" w14:textId="4493BAC1" w:rsidR="00C91DAE" w:rsidRDefault="00C91DAE" w:rsidP="00C91DAE">
            <w:pPr>
              <w:rPr>
                <w:rFonts w:ascii="Arial" w:hAnsi="Arial" w:cs="Arial"/>
                <w:bCs/>
                <w:sz w:val="20"/>
                <w:szCs w:val="20"/>
              </w:rPr>
            </w:pPr>
            <w:r>
              <w:rPr>
                <w:rFonts w:ascii="Arial" w:hAnsi="Arial" w:cs="Arial"/>
                <w:bCs/>
                <w:sz w:val="20"/>
                <w:szCs w:val="20"/>
              </w:rPr>
              <w:t>1</w:t>
            </w:r>
            <w:r w:rsidR="00890A11">
              <w:rPr>
                <w:rFonts w:ascii="Arial" w:hAnsi="Arial" w:cs="Arial"/>
                <w:bCs/>
                <w:sz w:val="20"/>
                <w:szCs w:val="20"/>
              </w:rPr>
              <w:t>4</w:t>
            </w:r>
            <w:r>
              <w:rPr>
                <w:rFonts w:ascii="Arial" w:hAnsi="Arial" w:cs="Arial"/>
                <w:bCs/>
                <w:sz w:val="20"/>
                <w:szCs w:val="20"/>
              </w:rPr>
              <w:t>.00 bis 16.</w:t>
            </w:r>
            <w:r w:rsidR="00890A11">
              <w:rPr>
                <w:rFonts w:ascii="Arial" w:hAnsi="Arial" w:cs="Arial"/>
                <w:bCs/>
                <w:sz w:val="20"/>
                <w:szCs w:val="20"/>
              </w:rPr>
              <w:t>25</w:t>
            </w:r>
          </w:p>
          <w:p w14:paraId="421017E6" w14:textId="303A956A" w:rsidR="00C91DAE" w:rsidRDefault="00C91DAE" w:rsidP="00C91DAE">
            <w:pPr>
              <w:rPr>
                <w:rFonts w:ascii="Arial" w:hAnsi="Arial" w:cs="Arial"/>
                <w:bCs/>
                <w:sz w:val="20"/>
                <w:szCs w:val="20"/>
              </w:rPr>
            </w:pPr>
          </w:p>
          <w:p w14:paraId="5282D9F9" w14:textId="77777777" w:rsidR="00890A11" w:rsidRDefault="00890A11" w:rsidP="00C91DAE">
            <w:pPr>
              <w:rPr>
                <w:rFonts w:ascii="Arial" w:hAnsi="Arial" w:cs="Arial"/>
                <w:bCs/>
                <w:sz w:val="20"/>
                <w:szCs w:val="20"/>
              </w:rPr>
            </w:pPr>
          </w:p>
          <w:p w14:paraId="2B7D5E7C" w14:textId="6F716E17" w:rsidR="00C91DAE" w:rsidRDefault="00C91DAE" w:rsidP="00C91DAE">
            <w:pPr>
              <w:rPr>
                <w:rFonts w:ascii="Arial" w:hAnsi="Arial" w:cs="Arial"/>
                <w:bCs/>
                <w:sz w:val="20"/>
                <w:szCs w:val="20"/>
              </w:rPr>
            </w:pPr>
            <w:r>
              <w:rPr>
                <w:rFonts w:ascii="Arial" w:hAnsi="Arial" w:cs="Arial"/>
                <w:bCs/>
                <w:sz w:val="20"/>
                <w:szCs w:val="20"/>
              </w:rPr>
              <w:t>1</w:t>
            </w:r>
            <w:r w:rsidR="00890A11">
              <w:rPr>
                <w:rFonts w:ascii="Arial" w:hAnsi="Arial" w:cs="Arial"/>
                <w:bCs/>
                <w:sz w:val="20"/>
                <w:szCs w:val="20"/>
              </w:rPr>
              <w:t>5</w:t>
            </w:r>
            <w:r>
              <w:rPr>
                <w:rFonts w:ascii="Arial" w:hAnsi="Arial" w:cs="Arial"/>
                <w:bCs/>
                <w:sz w:val="20"/>
                <w:szCs w:val="20"/>
              </w:rPr>
              <w:t>.00 bis 1</w:t>
            </w:r>
            <w:r w:rsidR="00890A11">
              <w:rPr>
                <w:rFonts w:ascii="Arial" w:hAnsi="Arial" w:cs="Arial"/>
                <w:bCs/>
                <w:sz w:val="20"/>
                <w:szCs w:val="20"/>
              </w:rPr>
              <w:t>5</w:t>
            </w:r>
            <w:r>
              <w:rPr>
                <w:rFonts w:ascii="Arial" w:hAnsi="Arial" w:cs="Arial"/>
                <w:bCs/>
                <w:sz w:val="20"/>
                <w:szCs w:val="20"/>
              </w:rPr>
              <w:t>.30</w:t>
            </w:r>
          </w:p>
          <w:p w14:paraId="3BD46ADD" w14:textId="5F146871" w:rsidR="00C91DAE" w:rsidRDefault="00C91DAE" w:rsidP="00C91DAE">
            <w:pPr>
              <w:rPr>
                <w:rFonts w:ascii="Arial" w:hAnsi="Arial" w:cs="Arial"/>
                <w:bCs/>
                <w:sz w:val="20"/>
                <w:szCs w:val="20"/>
              </w:rPr>
            </w:pPr>
          </w:p>
          <w:p w14:paraId="775D4D2C" w14:textId="4B9263B7" w:rsidR="00C91DAE" w:rsidRPr="00C91DAE" w:rsidRDefault="00C91DAE" w:rsidP="00C91DAE">
            <w:pPr>
              <w:rPr>
                <w:rFonts w:ascii="Arial" w:hAnsi="Arial" w:cs="Arial"/>
                <w:bCs/>
                <w:sz w:val="20"/>
                <w:szCs w:val="20"/>
              </w:rPr>
            </w:pPr>
            <w:r>
              <w:rPr>
                <w:rFonts w:ascii="Arial" w:hAnsi="Arial" w:cs="Arial"/>
                <w:bCs/>
                <w:sz w:val="20"/>
                <w:szCs w:val="20"/>
              </w:rPr>
              <w:t>1</w:t>
            </w:r>
            <w:r w:rsidR="00890A11">
              <w:rPr>
                <w:rFonts w:ascii="Arial" w:hAnsi="Arial" w:cs="Arial"/>
                <w:bCs/>
                <w:sz w:val="20"/>
                <w:szCs w:val="20"/>
              </w:rPr>
              <w:t>5</w:t>
            </w:r>
            <w:r>
              <w:rPr>
                <w:rFonts w:ascii="Arial" w:hAnsi="Arial" w:cs="Arial"/>
                <w:bCs/>
                <w:sz w:val="20"/>
                <w:szCs w:val="20"/>
              </w:rPr>
              <w:t>.</w:t>
            </w:r>
            <w:r w:rsidR="00890A11">
              <w:rPr>
                <w:rFonts w:ascii="Arial" w:hAnsi="Arial" w:cs="Arial"/>
                <w:bCs/>
                <w:sz w:val="20"/>
                <w:szCs w:val="20"/>
              </w:rPr>
              <w:t>4</w:t>
            </w:r>
            <w:r>
              <w:rPr>
                <w:rFonts w:ascii="Arial" w:hAnsi="Arial" w:cs="Arial"/>
                <w:bCs/>
                <w:sz w:val="20"/>
                <w:szCs w:val="20"/>
              </w:rPr>
              <w:t>0 bis 16.</w:t>
            </w:r>
            <w:r w:rsidR="00890A11">
              <w:rPr>
                <w:rFonts w:ascii="Arial" w:hAnsi="Arial" w:cs="Arial"/>
                <w:bCs/>
                <w:sz w:val="20"/>
                <w:szCs w:val="20"/>
              </w:rPr>
              <w:t>25</w:t>
            </w:r>
          </w:p>
        </w:tc>
        <w:tc>
          <w:tcPr>
            <w:tcW w:w="2007" w:type="dxa"/>
          </w:tcPr>
          <w:p w14:paraId="6A318D63" w14:textId="3FAA530D" w:rsidR="00C91DAE" w:rsidRDefault="00C91DAE" w:rsidP="00C91DAE">
            <w:pPr>
              <w:rPr>
                <w:rFonts w:ascii="Arial" w:hAnsi="Arial" w:cs="Arial"/>
                <w:bCs/>
                <w:sz w:val="20"/>
                <w:szCs w:val="20"/>
              </w:rPr>
            </w:pPr>
            <w:r>
              <w:rPr>
                <w:rFonts w:ascii="Arial" w:hAnsi="Arial" w:cs="Arial"/>
                <w:bCs/>
                <w:sz w:val="20"/>
                <w:szCs w:val="20"/>
              </w:rPr>
              <w:t>Frau Mörler/N.N.</w:t>
            </w:r>
          </w:p>
          <w:p w14:paraId="3C31961C" w14:textId="77777777" w:rsidR="00C91DAE" w:rsidRDefault="00C91DAE" w:rsidP="00C91DAE">
            <w:pPr>
              <w:rPr>
                <w:rFonts w:ascii="Arial" w:hAnsi="Arial" w:cs="Arial"/>
                <w:bCs/>
                <w:sz w:val="20"/>
                <w:szCs w:val="20"/>
              </w:rPr>
            </w:pPr>
          </w:p>
          <w:p w14:paraId="3D550D8F" w14:textId="77777777" w:rsidR="00C91DAE" w:rsidRDefault="00C91DAE" w:rsidP="00C91DAE">
            <w:pPr>
              <w:rPr>
                <w:rFonts w:ascii="Arial" w:hAnsi="Arial" w:cs="Arial"/>
                <w:bCs/>
                <w:sz w:val="20"/>
                <w:szCs w:val="20"/>
              </w:rPr>
            </w:pPr>
          </w:p>
          <w:p w14:paraId="3C056FAC" w14:textId="77777777" w:rsidR="00890A11" w:rsidRDefault="00890A11" w:rsidP="00C91DAE">
            <w:pPr>
              <w:rPr>
                <w:rFonts w:ascii="Arial" w:hAnsi="Arial" w:cs="Arial"/>
                <w:bCs/>
                <w:sz w:val="20"/>
                <w:szCs w:val="20"/>
              </w:rPr>
            </w:pPr>
          </w:p>
          <w:p w14:paraId="13DD5924" w14:textId="00F116D4" w:rsidR="00C91DAE" w:rsidRDefault="00C91DAE" w:rsidP="00C91DAE">
            <w:pPr>
              <w:rPr>
                <w:rFonts w:ascii="Arial" w:hAnsi="Arial" w:cs="Arial"/>
                <w:bCs/>
                <w:sz w:val="20"/>
                <w:szCs w:val="20"/>
              </w:rPr>
            </w:pPr>
            <w:r>
              <w:rPr>
                <w:rFonts w:ascii="Arial" w:hAnsi="Arial" w:cs="Arial"/>
                <w:bCs/>
                <w:sz w:val="20"/>
                <w:szCs w:val="20"/>
              </w:rPr>
              <w:t>Herr Bettner</w:t>
            </w:r>
          </w:p>
          <w:p w14:paraId="0ACA7201" w14:textId="77777777" w:rsidR="00C91DAE" w:rsidRDefault="00C91DAE" w:rsidP="00C91DAE">
            <w:pPr>
              <w:rPr>
                <w:rFonts w:ascii="Arial" w:hAnsi="Arial" w:cs="Arial"/>
                <w:bCs/>
                <w:sz w:val="20"/>
                <w:szCs w:val="20"/>
              </w:rPr>
            </w:pPr>
          </w:p>
          <w:p w14:paraId="52DDEFC7" w14:textId="77777777" w:rsidR="00C91DAE" w:rsidRDefault="00C91DAE" w:rsidP="00C91DAE">
            <w:pPr>
              <w:rPr>
                <w:rFonts w:ascii="Arial" w:hAnsi="Arial" w:cs="Arial"/>
                <w:bCs/>
                <w:sz w:val="20"/>
                <w:szCs w:val="20"/>
              </w:rPr>
            </w:pPr>
          </w:p>
          <w:p w14:paraId="51669B14" w14:textId="563BB017" w:rsidR="00C91DAE" w:rsidRPr="00C91DAE" w:rsidRDefault="00C91DAE" w:rsidP="00C91DAE">
            <w:pPr>
              <w:rPr>
                <w:rFonts w:ascii="Arial" w:hAnsi="Arial" w:cs="Arial"/>
                <w:bCs/>
                <w:sz w:val="20"/>
                <w:szCs w:val="20"/>
              </w:rPr>
            </w:pPr>
            <w:r>
              <w:rPr>
                <w:rFonts w:ascii="Arial" w:hAnsi="Arial" w:cs="Arial"/>
                <w:bCs/>
                <w:sz w:val="20"/>
                <w:szCs w:val="20"/>
              </w:rPr>
              <w:t>Herr Alsheimer</w:t>
            </w:r>
          </w:p>
        </w:tc>
        <w:tc>
          <w:tcPr>
            <w:tcW w:w="2840" w:type="dxa"/>
          </w:tcPr>
          <w:p w14:paraId="3426F175" w14:textId="18E841FA" w:rsidR="00C91DAE" w:rsidRDefault="00C91DAE" w:rsidP="00C91DAE">
            <w:pPr>
              <w:rPr>
                <w:rFonts w:ascii="Arial" w:hAnsi="Arial" w:cs="Arial"/>
                <w:bCs/>
                <w:sz w:val="20"/>
                <w:szCs w:val="20"/>
              </w:rPr>
            </w:pPr>
            <w:r>
              <w:rPr>
                <w:rFonts w:ascii="Arial" w:hAnsi="Arial" w:cs="Arial"/>
                <w:bCs/>
                <w:sz w:val="20"/>
                <w:szCs w:val="20"/>
              </w:rPr>
              <w:t>Alle: Zugänge für unsere Online-Plattformen/E-Portfolio (VINN Medien 1)</w:t>
            </w:r>
          </w:p>
          <w:p w14:paraId="794F7337" w14:textId="77777777" w:rsidR="00C91DAE" w:rsidRDefault="00C91DAE" w:rsidP="00C91DAE">
            <w:pPr>
              <w:rPr>
                <w:rFonts w:ascii="Arial" w:hAnsi="Arial" w:cs="Arial"/>
                <w:bCs/>
                <w:sz w:val="20"/>
                <w:szCs w:val="20"/>
              </w:rPr>
            </w:pPr>
          </w:p>
          <w:p w14:paraId="2B241D5F" w14:textId="77777777" w:rsidR="00C91DAE" w:rsidRDefault="00C91DAE" w:rsidP="00C91DAE">
            <w:pPr>
              <w:rPr>
                <w:rFonts w:ascii="Arial" w:hAnsi="Arial" w:cs="Arial"/>
                <w:bCs/>
                <w:sz w:val="20"/>
                <w:szCs w:val="20"/>
              </w:rPr>
            </w:pPr>
            <w:r>
              <w:rPr>
                <w:rFonts w:ascii="Arial" w:hAnsi="Arial" w:cs="Arial"/>
                <w:bCs/>
                <w:sz w:val="20"/>
                <w:szCs w:val="20"/>
              </w:rPr>
              <w:t>GS: Kurzfachwahl</w:t>
            </w:r>
          </w:p>
          <w:p w14:paraId="256C0C32" w14:textId="77777777" w:rsidR="00C91DAE" w:rsidRDefault="00C91DAE" w:rsidP="00C91DAE">
            <w:pPr>
              <w:rPr>
                <w:rFonts w:ascii="Arial" w:hAnsi="Arial" w:cs="Arial"/>
                <w:bCs/>
                <w:sz w:val="20"/>
                <w:szCs w:val="20"/>
              </w:rPr>
            </w:pPr>
          </w:p>
          <w:p w14:paraId="0F6C3079" w14:textId="77777777" w:rsidR="00C91DAE" w:rsidRDefault="00C91DAE" w:rsidP="00C91DAE">
            <w:pPr>
              <w:rPr>
                <w:rFonts w:ascii="Arial" w:hAnsi="Arial" w:cs="Arial"/>
                <w:bCs/>
                <w:sz w:val="20"/>
                <w:szCs w:val="20"/>
              </w:rPr>
            </w:pPr>
          </w:p>
          <w:p w14:paraId="68581F1C" w14:textId="53A75A2F" w:rsidR="00C91DAE" w:rsidRPr="00C91DAE" w:rsidRDefault="00C91DAE" w:rsidP="00C91DAE">
            <w:pPr>
              <w:rPr>
                <w:rFonts w:ascii="Arial" w:hAnsi="Arial" w:cs="Arial"/>
                <w:bCs/>
                <w:sz w:val="20"/>
                <w:szCs w:val="20"/>
              </w:rPr>
            </w:pPr>
            <w:r>
              <w:rPr>
                <w:rFonts w:ascii="Arial" w:hAnsi="Arial" w:cs="Arial"/>
                <w:bCs/>
                <w:sz w:val="20"/>
                <w:szCs w:val="20"/>
              </w:rPr>
              <w:t xml:space="preserve">Fö: Zweitfachwahl </w:t>
            </w:r>
          </w:p>
        </w:tc>
      </w:tr>
      <w:tr w:rsidR="001E54B6" w:rsidRPr="0000239D" w14:paraId="46DDEC95" w14:textId="77777777" w:rsidTr="0087400A">
        <w:trPr>
          <w:cantSplit/>
        </w:trPr>
        <w:tc>
          <w:tcPr>
            <w:tcW w:w="1251" w:type="dxa"/>
          </w:tcPr>
          <w:p w14:paraId="499AFCED" w14:textId="77777777" w:rsidR="009F093A" w:rsidRPr="0000239D" w:rsidRDefault="009D1BF6" w:rsidP="001531E3">
            <w:pPr>
              <w:rPr>
                <w:rFonts w:ascii="Arial" w:hAnsi="Arial" w:cs="Arial"/>
                <w:sz w:val="20"/>
                <w:szCs w:val="20"/>
              </w:rPr>
            </w:pPr>
            <w:r>
              <w:rPr>
                <w:rFonts w:ascii="Arial" w:hAnsi="Arial" w:cs="Arial"/>
                <w:sz w:val="20"/>
                <w:szCs w:val="20"/>
              </w:rPr>
              <w:t xml:space="preserve">Freitag, </w:t>
            </w:r>
            <w:r w:rsidR="00F8000B">
              <w:rPr>
                <w:rFonts w:ascii="Arial" w:hAnsi="Arial" w:cs="Arial"/>
                <w:sz w:val="20"/>
                <w:szCs w:val="20"/>
              </w:rPr>
              <w:t>3</w:t>
            </w:r>
            <w:r w:rsidR="001531E3">
              <w:rPr>
                <w:rFonts w:ascii="Arial" w:hAnsi="Arial" w:cs="Arial"/>
                <w:sz w:val="20"/>
                <w:szCs w:val="20"/>
              </w:rPr>
              <w:t>1</w:t>
            </w:r>
            <w:r w:rsidR="00EC2F9B" w:rsidRPr="0000239D">
              <w:rPr>
                <w:rFonts w:ascii="Arial" w:hAnsi="Arial" w:cs="Arial"/>
                <w:sz w:val="20"/>
                <w:szCs w:val="20"/>
              </w:rPr>
              <w:t>.1</w:t>
            </w:r>
            <w:r>
              <w:rPr>
                <w:rFonts w:ascii="Arial" w:hAnsi="Arial" w:cs="Arial"/>
                <w:sz w:val="20"/>
                <w:szCs w:val="20"/>
              </w:rPr>
              <w:t>0</w:t>
            </w:r>
            <w:r w:rsidR="005F49FD" w:rsidRPr="0000239D">
              <w:rPr>
                <w:rFonts w:ascii="Arial" w:hAnsi="Arial" w:cs="Arial"/>
                <w:sz w:val="20"/>
                <w:szCs w:val="20"/>
              </w:rPr>
              <w:t>.202</w:t>
            </w:r>
            <w:r w:rsidR="00F8000B">
              <w:rPr>
                <w:rFonts w:ascii="Arial" w:hAnsi="Arial" w:cs="Arial"/>
                <w:sz w:val="20"/>
                <w:szCs w:val="20"/>
              </w:rPr>
              <w:t>5</w:t>
            </w:r>
          </w:p>
        </w:tc>
        <w:tc>
          <w:tcPr>
            <w:tcW w:w="2749" w:type="dxa"/>
          </w:tcPr>
          <w:p w14:paraId="59E5DA93" w14:textId="77777777" w:rsidR="009F093A" w:rsidRPr="0000239D" w:rsidRDefault="009F093A" w:rsidP="009F093A">
            <w:pPr>
              <w:rPr>
                <w:rFonts w:ascii="Arial" w:hAnsi="Arial" w:cs="Arial"/>
                <w:sz w:val="20"/>
                <w:szCs w:val="20"/>
              </w:rPr>
            </w:pPr>
            <w:r w:rsidRPr="0000239D">
              <w:rPr>
                <w:rFonts w:ascii="Arial" w:hAnsi="Arial" w:cs="Arial"/>
                <w:sz w:val="20"/>
                <w:szCs w:val="20"/>
              </w:rPr>
              <w:t>S</w:t>
            </w:r>
            <w:r w:rsidR="00F8000B">
              <w:rPr>
                <w:rFonts w:ascii="Arial" w:hAnsi="Arial" w:cs="Arial"/>
                <w:sz w:val="20"/>
                <w:szCs w:val="20"/>
              </w:rPr>
              <w:t>tudSem</w:t>
            </w:r>
          </w:p>
          <w:p w14:paraId="61FF285F" w14:textId="77777777" w:rsidR="009F093A" w:rsidRPr="0000239D" w:rsidRDefault="00F11A9A" w:rsidP="009F093A">
            <w:pPr>
              <w:rPr>
                <w:rFonts w:ascii="Arial" w:hAnsi="Arial" w:cs="Arial"/>
                <w:sz w:val="20"/>
                <w:szCs w:val="20"/>
              </w:rPr>
            </w:pPr>
            <w:r>
              <w:rPr>
                <w:rFonts w:ascii="Arial" w:hAnsi="Arial" w:cs="Arial"/>
                <w:sz w:val="20"/>
                <w:szCs w:val="20"/>
              </w:rPr>
              <w:t>006ab</w:t>
            </w:r>
          </w:p>
          <w:p w14:paraId="14BC9EBA" w14:textId="77777777" w:rsidR="009F093A" w:rsidRPr="0000239D" w:rsidRDefault="009F093A" w:rsidP="009F093A">
            <w:pPr>
              <w:rPr>
                <w:rFonts w:ascii="Arial" w:hAnsi="Arial" w:cs="Arial"/>
                <w:sz w:val="20"/>
                <w:szCs w:val="20"/>
              </w:rPr>
            </w:pPr>
          </w:p>
          <w:p w14:paraId="232213B9" w14:textId="77777777" w:rsidR="009F093A" w:rsidRPr="0000239D" w:rsidRDefault="009F093A" w:rsidP="009F093A">
            <w:pPr>
              <w:rPr>
                <w:rFonts w:ascii="Arial" w:hAnsi="Arial" w:cs="Arial"/>
                <w:sz w:val="20"/>
                <w:szCs w:val="20"/>
              </w:rPr>
            </w:pPr>
            <w:r w:rsidRPr="0000239D">
              <w:rPr>
                <w:rFonts w:ascii="Arial" w:hAnsi="Arial" w:cs="Arial"/>
                <w:sz w:val="20"/>
                <w:szCs w:val="20"/>
              </w:rPr>
              <w:t>0</w:t>
            </w:r>
            <w:r w:rsidR="001F1172">
              <w:rPr>
                <w:rFonts w:ascii="Arial" w:hAnsi="Arial" w:cs="Arial"/>
                <w:sz w:val="20"/>
                <w:szCs w:val="20"/>
              </w:rPr>
              <w:t>0</w:t>
            </w:r>
            <w:r w:rsidRPr="0000239D">
              <w:rPr>
                <w:rFonts w:ascii="Arial" w:hAnsi="Arial" w:cs="Arial"/>
                <w:sz w:val="20"/>
                <w:szCs w:val="20"/>
              </w:rPr>
              <w:t>1</w:t>
            </w:r>
          </w:p>
        </w:tc>
        <w:tc>
          <w:tcPr>
            <w:tcW w:w="1467" w:type="dxa"/>
          </w:tcPr>
          <w:p w14:paraId="6D5B64FD" w14:textId="5C143C3F" w:rsidR="009F093A" w:rsidRPr="0000239D" w:rsidRDefault="00835E53" w:rsidP="009F093A">
            <w:pPr>
              <w:rPr>
                <w:rFonts w:ascii="Arial" w:hAnsi="Arial" w:cs="Arial"/>
                <w:sz w:val="20"/>
                <w:szCs w:val="20"/>
              </w:rPr>
            </w:pPr>
            <w:r>
              <w:rPr>
                <w:rFonts w:ascii="Arial" w:hAnsi="Arial" w:cs="Arial"/>
                <w:sz w:val="20"/>
                <w:szCs w:val="20"/>
              </w:rPr>
              <w:t>10</w:t>
            </w:r>
            <w:r w:rsidR="009F093A" w:rsidRPr="00576F52">
              <w:rPr>
                <w:rFonts w:ascii="Arial" w:hAnsi="Arial" w:cs="Arial"/>
                <w:sz w:val="20"/>
                <w:szCs w:val="20"/>
              </w:rPr>
              <w:t>.</w:t>
            </w:r>
            <w:r>
              <w:rPr>
                <w:rFonts w:ascii="Arial" w:hAnsi="Arial" w:cs="Arial"/>
                <w:sz w:val="20"/>
                <w:szCs w:val="20"/>
              </w:rPr>
              <w:t>45</w:t>
            </w:r>
            <w:r w:rsidR="009F093A" w:rsidRPr="0000239D">
              <w:rPr>
                <w:rFonts w:ascii="Arial" w:hAnsi="Arial" w:cs="Arial"/>
                <w:sz w:val="20"/>
                <w:szCs w:val="20"/>
              </w:rPr>
              <w:t xml:space="preserve"> bis </w:t>
            </w:r>
            <w:r>
              <w:rPr>
                <w:rFonts w:ascii="Arial" w:hAnsi="Arial" w:cs="Arial"/>
                <w:sz w:val="20"/>
                <w:szCs w:val="20"/>
              </w:rPr>
              <w:t>ca. 14</w:t>
            </w:r>
            <w:r w:rsidR="009F093A" w:rsidRPr="0000239D">
              <w:rPr>
                <w:rFonts w:ascii="Arial" w:hAnsi="Arial" w:cs="Arial"/>
                <w:sz w:val="20"/>
                <w:szCs w:val="20"/>
              </w:rPr>
              <w:t>.</w:t>
            </w:r>
            <w:r w:rsidR="00223AF2">
              <w:rPr>
                <w:rFonts w:ascii="Arial" w:hAnsi="Arial" w:cs="Arial"/>
                <w:sz w:val="20"/>
                <w:szCs w:val="20"/>
              </w:rPr>
              <w:t>3</w:t>
            </w:r>
            <w:r w:rsidR="005F49FD" w:rsidRPr="0000239D">
              <w:rPr>
                <w:rFonts w:ascii="Arial" w:hAnsi="Arial" w:cs="Arial"/>
                <w:sz w:val="20"/>
                <w:szCs w:val="20"/>
              </w:rPr>
              <w:t>0</w:t>
            </w:r>
            <w:r w:rsidR="009F093A" w:rsidRPr="0000239D">
              <w:rPr>
                <w:rFonts w:ascii="Arial" w:hAnsi="Arial" w:cs="Arial"/>
                <w:sz w:val="20"/>
                <w:szCs w:val="20"/>
              </w:rPr>
              <w:t xml:space="preserve"> </w:t>
            </w:r>
          </w:p>
          <w:p w14:paraId="663E345F" w14:textId="77777777" w:rsidR="009F093A" w:rsidRDefault="009F093A" w:rsidP="005F49FD">
            <w:pPr>
              <w:rPr>
                <w:rFonts w:ascii="Arial" w:hAnsi="Arial" w:cs="Arial"/>
                <w:sz w:val="20"/>
                <w:szCs w:val="20"/>
              </w:rPr>
            </w:pPr>
          </w:p>
          <w:p w14:paraId="7B6C0117" w14:textId="77777777" w:rsidR="00223AF2" w:rsidRDefault="00223AF2" w:rsidP="005F49FD">
            <w:pPr>
              <w:rPr>
                <w:rFonts w:ascii="Arial" w:hAnsi="Arial" w:cs="Arial"/>
                <w:sz w:val="20"/>
                <w:szCs w:val="20"/>
              </w:rPr>
            </w:pPr>
          </w:p>
          <w:p w14:paraId="7972D4BA" w14:textId="77777777" w:rsidR="00223AF2" w:rsidRPr="0000239D" w:rsidRDefault="00223AF2" w:rsidP="005F49FD">
            <w:pPr>
              <w:rPr>
                <w:rFonts w:ascii="Arial" w:hAnsi="Arial" w:cs="Arial"/>
                <w:sz w:val="20"/>
                <w:szCs w:val="20"/>
              </w:rPr>
            </w:pPr>
          </w:p>
        </w:tc>
        <w:tc>
          <w:tcPr>
            <w:tcW w:w="2007" w:type="dxa"/>
          </w:tcPr>
          <w:p w14:paraId="4557C9B3" w14:textId="77777777" w:rsidR="009F093A" w:rsidRDefault="005F49FD" w:rsidP="009F093A">
            <w:pPr>
              <w:rPr>
                <w:rFonts w:ascii="Arial" w:hAnsi="Arial" w:cs="Arial"/>
                <w:sz w:val="20"/>
                <w:szCs w:val="20"/>
              </w:rPr>
            </w:pPr>
            <w:r w:rsidRPr="0000239D">
              <w:rPr>
                <w:rFonts w:ascii="Arial" w:hAnsi="Arial" w:cs="Arial"/>
                <w:sz w:val="20"/>
                <w:szCs w:val="20"/>
              </w:rPr>
              <w:t>Herr Bettner</w:t>
            </w:r>
            <w:r w:rsidR="001F1172">
              <w:rPr>
                <w:rFonts w:ascii="Arial" w:hAnsi="Arial" w:cs="Arial"/>
                <w:sz w:val="20"/>
                <w:szCs w:val="20"/>
              </w:rPr>
              <w:t xml:space="preserve"> </w:t>
            </w:r>
            <w:r w:rsidRPr="0000239D">
              <w:rPr>
                <w:rFonts w:ascii="Arial" w:hAnsi="Arial" w:cs="Arial"/>
                <w:sz w:val="20"/>
                <w:szCs w:val="20"/>
              </w:rPr>
              <w:t>/</w:t>
            </w:r>
            <w:r w:rsidR="001F1172">
              <w:rPr>
                <w:rFonts w:ascii="Arial" w:hAnsi="Arial" w:cs="Arial"/>
                <w:sz w:val="20"/>
                <w:szCs w:val="20"/>
              </w:rPr>
              <w:t xml:space="preserve"> </w:t>
            </w:r>
            <w:r w:rsidR="0018331E" w:rsidRPr="00714CE7">
              <w:rPr>
                <w:rFonts w:ascii="Arial" w:hAnsi="Arial" w:cs="Arial"/>
                <w:sz w:val="20"/>
                <w:szCs w:val="20"/>
              </w:rPr>
              <w:t>Fra</w:t>
            </w:r>
            <w:r w:rsidR="0018331E" w:rsidRPr="00223AF2">
              <w:rPr>
                <w:rFonts w:ascii="Arial" w:hAnsi="Arial" w:cs="Arial"/>
                <w:sz w:val="20"/>
                <w:szCs w:val="20"/>
              </w:rPr>
              <w:t xml:space="preserve">u </w:t>
            </w:r>
            <w:r w:rsidR="0018331E" w:rsidRPr="00714CE7">
              <w:rPr>
                <w:rFonts w:ascii="Arial" w:hAnsi="Arial" w:cs="Arial"/>
                <w:sz w:val="20"/>
                <w:szCs w:val="20"/>
              </w:rPr>
              <w:t>Dombrowski</w:t>
            </w:r>
          </w:p>
          <w:p w14:paraId="53E1A1AE" w14:textId="77777777" w:rsidR="00223AF2" w:rsidRDefault="00223AF2" w:rsidP="009F093A">
            <w:pPr>
              <w:rPr>
                <w:rFonts w:ascii="Arial" w:hAnsi="Arial" w:cs="Arial"/>
                <w:sz w:val="20"/>
                <w:szCs w:val="20"/>
              </w:rPr>
            </w:pPr>
          </w:p>
          <w:p w14:paraId="12047F42" w14:textId="77777777" w:rsidR="00223AF2" w:rsidRPr="0000239D" w:rsidRDefault="00223AF2" w:rsidP="009F093A">
            <w:pPr>
              <w:rPr>
                <w:rFonts w:ascii="Arial" w:hAnsi="Arial" w:cs="Arial"/>
                <w:sz w:val="20"/>
                <w:szCs w:val="20"/>
              </w:rPr>
            </w:pPr>
            <w:r>
              <w:rPr>
                <w:rFonts w:ascii="Arial" w:hAnsi="Arial" w:cs="Arial"/>
                <w:sz w:val="20"/>
                <w:szCs w:val="20"/>
              </w:rPr>
              <w:t>Frau Rosenberger / Frau Billerbeck</w:t>
            </w:r>
          </w:p>
        </w:tc>
        <w:tc>
          <w:tcPr>
            <w:tcW w:w="2840" w:type="dxa"/>
          </w:tcPr>
          <w:p w14:paraId="5192C1CB" w14:textId="77777777" w:rsidR="008511BC" w:rsidRDefault="009F093A" w:rsidP="008511BC">
            <w:pPr>
              <w:rPr>
                <w:rFonts w:ascii="Arial" w:hAnsi="Arial" w:cs="Arial"/>
                <w:sz w:val="20"/>
                <w:szCs w:val="20"/>
              </w:rPr>
            </w:pPr>
            <w:r w:rsidRPr="0000239D">
              <w:rPr>
                <w:rFonts w:ascii="Arial" w:hAnsi="Arial" w:cs="Arial"/>
                <w:sz w:val="20"/>
                <w:szCs w:val="20"/>
              </w:rPr>
              <w:t xml:space="preserve">Begrüßung </w:t>
            </w:r>
          </w:p>
          <w:p w14:paraId="06217924" w14:textId="77777777" w:rsidR="00223AF2" w:rsidRDefault="00223AF2" w:rsidP="008511BC">
            <w:pPr>
              <w:rPr>
                <w:rFonts w:ascii="Arial" w:hAnsi="Arial" w:cs="Arial"/>
                <w:sz w:val="20"/>
                <w:szCs w:val="20"/>
              </w:rPr>
            </w:pPr>
            <w:r>
              <w:rPr>
                <w:rFonts w:ascii="Arial" w:hAnsi="Arial" w:cs="Arial"/>
                <w:sz w:val="20"/>
                <w:szCs w:val="20"/>
              </w:rPr>
              <w:t>Allgemeine Informationen</w:t>
            </w:r>
          </w:p>
          <w:p w14:paraId="4D311F3D" w14:textId="77777777" w:rsidR="00223AF2" w:rsidRDefault="00223AF2" w:rsidP="008511BC">
            <w:pPr>
              <w:rPr>
                <w:rFonts w:ascii="Arial" w:hAnsi="Arial" w:cs="Arial"/>
                <w:sz w:val="20"/>
                <w:szCs w:val="20"/>
              </w:rPr>
            </w:pPr>
          </w:p>
          <w:p w14:paraId="708833BC" w14:textId="77777777" w:rsidR="00223AF2" w:rsidRDefault="00223AF2" w:rsidP="008511BC">
            <w:pPr>
              <w:rPr>
                <w:rFonts w:ascii="Arial" w:hAnsi="Arial" w:cs="Arial"/>
                <w:sz w:val="20"/>
                <w:szCs w:val="20"/>
              </w:rPr>
            </w:pPr>
            <w:r>
              <w:rPr>
                <w:rFonts w:ascii="Arial" w:hAnsi="Arial" w:cs="Arial"/>
                <w:sz w:val="20"/>
                <w:szCs w:val="20"/>
              </w:rPr>
              <w:t>Übergabe der Urkunden</w:t>
            </w:r>
          </w:p>
          <w:p w14:paraId="091D5F4E" w14:textId="6B042FF3" w:rsidR="009F093A" w:rsidRPr="0000239D" w:rsidRDefault="009F093A" w:rsidP="008511BC">
            <w:pPr>
              <w:rPr>
                <w:rFonts w:ascii="Arial" w:hAnsi="Arial" w:cs="Arial"/>
                <w:sz w:val="20"/>
                <w:szCs w:val="20"/>
              </w:rPr>
            </w:pPr>
          </w:p>
        </w:tc>
      </w:tr>
      <w:tr w:rsidR="007F739E" w:rsidRPr="0000239D" w14:paraId="70B12F60" w14:textId="77777777" w:rsidTr="0087400A">
        <w:trPr>
          <w:cantSplit/>
          <w:trHeight w:val="486"/>
        </w:trPr>
        <w:tc>
          <w:tcPr>
            <w:tcW w:w="1251" w:type="dxa"/>
            <w:vMerge w:val="restart"/>
          </w:tcPr>
          <w:p w14:paraId="4AC9E147" w14:textId="77777777" w:rsidR="007F739E" w:rsidRPr="00EB5DFF" w:rsidRDefault="007F739E" w:rsidP="000B1B5F">
            <w:pPr>
              <w:rPr>
                <w:rFonts w:ascii="Arial" w:hAnsi="Arial" w:cs="Arial"/>
                <w:sz w:val="20"/>
                <w:szCs w:val="20"/>
              </w:rPr>
            </w:pPr>
            <w:r>
              <w:rPr>
                <w:rFonts w:ascii="Arial" w:hAnsi="Arial" w:cs="Arial"/>
                <w:sz w:val="20"/>
                <w:szCs w:val="20"/>
              </w:rPr>
              <w:t>Montag,</w:t>
            </w:r>
          </w:p>
          <w:p w14:paraId="3DD42FC5" w14:textId="77777777" w:rsidR="007F739E" w:rsidRPr="00EB5DFF" w:rsidRDefault="007F739E" w:rsidP="007F739E">
            <w:pPr>
              <w:rPr>
                <w:rFonts w:ascii="Arial" w:hAnsi="Arial" w:cs="Arial"/>
                <w:sz w:val="20"/>
                <w:szCs w:val="20"/>
              </w:rPr>
            </w:pPr>
            <w:r w:rsidRPr="00EB5DFF">
              <w:rPr>
                <w:rFonts w:ascii="Arial" w:hAnsi="Arial" w:cs="Arial"/>
                <w:sz w:val="20"/>
                <w:szCs w:val="20"/>
              </w:rPr>
              <w:t>0</w:t>
            </w:r>
            <w:r>
              <w:rPr>
                <w:rFonts w:ascii="Arial" w:hAnsi="Arial" w:cs="Arial"/>
                <w:sz w:val="20"/>
                <w:szCs w:val="20"/>
              </w:rPr>
              <w:t>3</w:t>
            </w:r>
            <w:r w:rsidRPr="00EB5DFF">
              <w:rPr>
                <w:rFonts w:ascii="Arial" w:hAnsi="Arial" w:cs="Arial"/>
                <w:sz w:val="20"/>
                <w:szCs w:val="20"/>
              </w:rPr>
              <w:t>.</w:t>
            </w:r>
            <w:r>
              <w:rPr>
                <w:rFonts w:ascii="Arial" w:hAnsi="Arial" w:cs="Arial"/>
                <w:sz w:val="20"/>
                <w:szCs w:val="20"/>
              </w:rPr>
              <w:t>11</w:t>
            </w:r>
            <w:r w:rsidRPr="00EB5DFF">
              <w:rPr>
                <w:rFonts w:ascii="Arial" w:hAnsi="Arial" w:cs="Arial"/>
                <w:sz w:val="20"/>
                <w:szCs w:val="20"/>
              </w:rPr>
              <w:t>.202</w:t>
            </w:r>
            <w:r>
              <w:rPr>
                <w:rFonts w:ascii="Arial" w:hAnsi="Arial" w:cs="Arial"/>
                <w:sz w:val="20"/>
                <w:szCs w:val="20"/>
              </w:rPr>
              <w:t>5</w:t>
            </w:r>
          </w:p>
        </w:tc>
        <w:tc>
          <w:tcPr>
            <w:tcW w:w="2749" w:type="dxa"/>
            <w:vMerge w:val="restart"/>
          </w:tcPr>
          <w:p w14:paraId="10395D47" w14:textId="77777777" w:rsidR="007F739E" w:rsidRPr="00EB5DFF" w:rsidRDefault="007F739E" w:rsidP="000B1B5F">
            <w:pPr>
              <w:rPr>
                <w:rFonts w:ascii="Arial" w:hAnsi="Arial" w:cs="Arial"/>
                <w:sz w:val="20"/>
                <w:szCs w:val="20"/>
              </w:rPr>
            </w:pPr>
            <w:r>
              <w:rPr>
                <w:rFonts w:ascii="Arial" w:hAnsi="Arial" w:cs="Arial"/>
                <w:sz w:val="20"/>
                <w:szCs w:val="20"/>
              </w:rPr>
              <w:t>StudSem</w:t>
            </w:r>
          </w:p>
          <w:p w14:paraId="03BC35ED" w14:textId="77777777" w:rsidR="007F739E" w:rsidRPr="00EB5DFF" w:rsidRDefault="007F739E" w:rsidP="000B1B5F">
            <w:pPr>
              <w:rPr>
                <w:rFonts w:ascii="Arial" w:hAnsi="Arial" w:cs="Arial"/>
                <w:sz w:val="20"/>
                <w:szCs w:val="20"/>
              </w:rPr>
            </w:pPr>
            <w:r>
              <w:rPr>
                <w:rFonts w:ascii="Arial" w:hAnsi="Arial" w:cs="Arial"/>
                <w:sz w:val="20"/>
                <w:szCs w:val="20"/>
              </w:rPr>
              <w:t>006a</w:t>
            </w:r>
            <w:r w:rsidRPr="00EB5DFF">
              <w:rPr>
                <w:rFonts w:ascii="Arial" w:hAnsi="Arial" w:cs="Arial"/>
                <w:sz w:val="20"/>
                <w:szCs w:val="20"/>
              </w:rPr>
              <w:t>b</w:t>
            </w:r>
          </w:p>
          <w:p w14:paraId="666D835C" w14:textId="77777777" w:rsidR="007F739E" w:rsidRPr="00EB5DFF" w:rsidRDefault="007F739E" w:rsidP="000B1B5F">
            <w:pPr>
              <w:rPr>
                <w:rFonts w:ascii="Arial" w:hAnsi="Arial" w:cs="Arial"/>
                <w:sz w:val="20"/>
                <w:szCs w:val="20"/>
              </w:rPr>
            </w:pPr>
          </w:p>
          <w:p w14:paraId="12555E74" w14:textId="77777777" w:rsidR="007F739E" w:rsidRPr="00EB5DFF" w:rsidRDefault="007F739E" w:rsidP="000B1B5F">
            <w:pPr>
              <w:rPr>
                <w:rFonts w:ascii="Arial" w:hAnsi="Arial" w:cs="Arial"/>
                <w:sz w:val="20"/>
                <w:szCs w:val="20"/>
              </w:rPr>
            </w:pPr>
          </w:p>
          <w:p w14:paraId="58B279A7" w14:textId="77777777" w:rsidR="00835E53" w:rsidRDefault="00835E53" w:rsidP="000B1B5F">
            <w:pPr>
              <w:rPr>
                <w:rFonts w:ascii="Arial" w:hAnsi="Arial" w:cs="Arial"/>
                <w:sz w:val="20"/>
                <w:szCs w:val="20"/>
              </w:rPr>
            </w:pPr>
          </w:p>
          <w:p w14:paraId="70154F8B" w14:textId="21C02CCD" w:rsidR="007F739E" w:rsidRPr="00EB5DFF" w:rsidRDefault="00835E53" w:rsidP="000B1B5F">
            <w:pPr>
              <w:rPr>
                <w:rFonts w:ascii="Arial" w:hAnsi="Arial" w:cs="Arial"/>
                <w:sz w:val="20"/>
                <w:szCs w:val="20"/>
              </w:rPr>
            </w:pPr>
            <w:r>
              <w:rPr>
                <w:rFonts w:ascii="Arial" w:hAnsi="Arial" w:cs="Arial"/>
                <w:sz w:val="20"/>
                <w:szCs w:val="20"/>
              </w:rPr>
              <w:t>001</w:t>
            </w:r>
          </w:p>
          <w:p w14:paraId="7C998BAB" w14:textId="77777777" w:rsidR="007F739E" w:rsidRPr="00EB5DFF" w:rsidRDefault="007F739E" w:rsidP="000B1B5F">
            <w:pPr>
              <w:rPr>
                <w:rFonts w:ascii="Arial" w:hAnsi="Arial" w:cs="Arial"/>
                <w:sz w:val="20"/>
                <w:szCs w:val="20"/>
              </w:rPr>
            </w:pPr>
          </w:p>
          <w:p w14:paraId="70D4C79E" w14:textId="77777777" w:rsidR="00835E53" w:rsidRDefault="00835E53" w:rsidP="000B1B5F">
            <w:pPr>
              <w:rPr>
                <w:rFonts w:ascii="Arial" w:hAnsi="Arial" w:cs="Arial"/>
                <w:sz w:val="20"/>
                <w:szCs w:val="20"/>
              </w:rPr>
            </w:pPr>
          </w:p>
          <w:p w14:paraId="10E374E7" w14:textId="79030747" w:rsidR="00835E53" w:rsidRDefault="00835E53" w:rsidP="000B1B5F">
            <w:pPr>
              <w:rPr>
                <w:rFonts w:ascii="Arial" w:hAnsi="Arial" w:cs="Arial"/>
                <w:sz w:val="20"/>
                <w:szCs w:val="20"/>
              </w:rPr>
            </w:pPr>
            <w:r>
              <w:rPr>
                <w:rFonts w:ascii="Arial" w:hAnsi="Arial" w:cs="Arial"/>
                <w:sz w:val="20"/>
                <w:szCs w:val="20"/>
              </w:rPr>
              <w:t>006ab</w:t>
            </w:r>
          </w:p>
          <w:p w14:paraId="3BC61E4A" w14:textId="77777777" w:rsidR="00835E53" w:rsidRDefault="00835E53" w:rsidP="000B1B5F">
            <w:pPr>
              <w:rPr>
                <w:rFonts w:ascii="Arial" w:hAnsi="Arial" w:cs="Arial"/>
                <w:sz w:val="20"/>
                <w:szCs w:val="20"/>
              </w:rPr>
            </w:pPr>
          </w:p>
          <w:p w14:paraId="11BBDC0D" w14:textId="77777777" w:rsidR="00835E53" w:rsidRDefault="00835E53" w:rsidP="000B1B5F">
            <w:pPr>
              <w:rPr>
                <w:rFonts w:ascii="Arial" w:hAnsi="Arial" w:cs="Arial"/>
                <w:sz w:val="20"/>
                <w:szCs w:val="20"/>
              </w:rPr>
            </w:pPr>
          </w:p>
          <w:p w14:paraId="5C92103C" w14:textId="77777777" w:rsidR="00835E53" w:rsidRDefault="00835E53" w:rsidP="000B1B5F">
            <w:pPr>
              <w:rPr>
                <w:rFonts w:ascii="Arial" w:hAnsi="Arial" w:cs="Arial"/>
                <w:sz w:val="20"/>
                <w:szCs w:val="20"/>
              </w:rPr>
            </w:pPr>
          </w:p>
          <w:p w14:paraId="4C1685FE" w14:textId="77777777" w:rsidR="00835E53" w:rsidRDefault="00835E53" w:rsidP="000B1B5F">
            <w:pPr>
              <w:rPr>
                <w:rFonts w:ascii="Arial" w:hAnsi="Arial" w:cs="Arial"/>
                <w:sz w:val="20"/>
                <w:szCs w:val="20"/>
              </w:rPr>
            </w:pPr>
          </w:p>
          <w:p w14:paraId="299008D9" w14:textId="5CDE0299" w:rsidR="007F739E" w:rsidRPr="00EB5DFF" w:rsidRDefault="007F739E" w:rsidP="000B1B5F">
            <w:pPr>
              <w:rPr>
                <w:rFonts w:ascii="Arial" w:hAnsi="Arial" w:cs="Arial"/>
                <w:sz w:val="20"/>
                <w:szCs w:val="20"/>
              </w:rPr>
            </w:pPr>
            <w:r w:rsidRPr="00EB5DFF">
              <w:rPr>
                <w:rFonts w:ascii="Arial" w:hAnsi="Arial" w:cs="Arial"/>
                <w:sz w:val="20"/>
                <w:szCs w:val="20"/>
              </w:rPr>
              <w:t>00</w:t>
            </w:r>
            <w:r>
              <w:rPr>
                <w:rFonts w:ascii="Arial" w:hAnsi="Arial" w:cs="Arial"/>
                <w:sz w:val="20"/>
                <w:szCs w:val="20"/>
              </w:rPr>
              <w:t>1</w:t>
            </w:r>
          </w:p>
        </w:tc>
        <w:tc>
          <w:tcPr>
            <w:tcW w:w="1467" w:type="dxa"/>
          </w:tcPr>
          <w:p w14:paraId="15B02BB3" w14:textId="43D79452" w:rsidR="007F739E" w:rsidRPr="0000239D" w:rsidRDefault="00835E53" w:rsidP="007F739E">
            <w:pPr>
              <w:rPr>
                <w:rFonts w:ascii="Arial" w:hAnsi="Arial" w:cs="Arial"/>
                <w:sz w:val="20"/>
                <w:szCs w:val="20"/>
              </w:rPr>
            </w:pPr>
            <w:r>
              <w:rPr>
                <w:rFonts w:ascii="Arial" w:hAnsi="Arial" w:cs="Arial"/>
                <w:sz w:val="20"/>
                <w:szCs w:val="20"/>
              </w:rPr>
              <w:t>Alle LiV</w:t>
            </w:r>
          </w:p>
          <w:p w14:paraId="3AFE5848" w14:textId="751679DF" w:rsidR="00835E53" w:rsidRDefault="007F739E" w:rsidP="007F739E">
            <w:pPr>
              <w:rPr>
                <w:rFonts w:ascii="Arial" w:hAnsi="Arial" w:cs="Arial"/>
                <w:sz w:val="20"/>
                <w:szCs w:val="20"/>
              </w:rPr>
            </w:pPr>
            <w:r w:rsidRPr="00576F52">
              <w:rPr>
                <w:rFonts w:ascii="Arial" w:hAnsi="Arial" w:cs="Arial"/>
                <w:sz w:val="20"/>
                <w:szCs w:val="20"/>
              </w:rPr>
              <w:t>08.00</w:t>
            </w:r>
            <w:r w:rsidRPr="0000239D">
              <w:rPr>
                <w:rFonts w:ascii="Arial" w:hAnsi="Arial" w:cs="Arial"/>
                <w:sz w:val="20"/>
                <w:szCs w:val="20"/>
              </w:rPr>
              <w:t xml:space="preserve"> bis 10.00 </w:t>
            </w:r>
          </w:p>
        </w:tc>
        <w:tc>
          <w:tcPr>
            <w:tcW w:w="2007" w:type="dxa"/>
          </w:tcPr>
          <w:p w14:paraId="4A8D9BEC" w14:textId="77777777" w:rsidR="007F739E" w:rsidRDefault="007F739E" w:rsidP="000B1B5F">
            <w:pPr>
              <w:rPr>
                <w:rFonts w:ascii="Arial" w:hAnsi="Arial" w:cs="Arial"/>
                <w:sz w:val="20"/>
                <w:szCs w:val="20"/>
              </w:rPr>
            </w:pPr>
            <w:r w:rsidRPr="00EB5DFF">
              <w:rPr>
                <w:rFonts w:ascii="Arial" w:hAnsi="Arial" w:cs="Arial"/>
                <w:sz w:val="20"/>
                <w:szCs w:val="20"/>
              </w:rPr>
              <w:t>Herr Bettner/</w:t>
            </w:r>
          </w:p>
          <w:p w14:paraId="35A37770" w14:textId="77777777" w:rsidR="007F739E" w:rsidRPr="00EB5DFF" w:rsidRDefault="007F739E" w:rsidP="000B1B5F">
            <w:pPr>
              <w:rPr>
                <w:rFonts w:ascii="Arial" w:hAnsi="Arial" w:cs="Arial"/>
                <w:sz w:val="20"/>
                <w:szCs w:val="20"/>
              </w:rPr>
            </w:pPr>
            <w:r w:rsidRPr="00EB5DFF">
              <w:rPr>
                <w:rFonts w:ascii="Arial" w:hAnsi="Arial" w:cs="Arial"/>
                <w:sz w:val="20"/>
                <w:szCs w:val="20"/>
              </w:rPr>
              <w:t xml:space="preserve">Frau </w:t>
            </w:r>
            <w:r>
              <w:rPr>
                <w:rFonts w:ascii="Arial" w:hAnsi="Arial" w:cs="Arial"/>
                <w:sz w:val="20"/>
                <w:szCs w:val="20"/>
              </w:rPr>
              <w:t>Dombrowski</w:t>
            </w:r>
          </w:p>
        </w:tc>
        <w:tc>
          <w:tcPr>
            <w:tcW w:w="2840" w:type="dxa"/>
          </w:tcPr>
          <w:p w14:paraId="5B29E132" w14:textId="77777777" w:rsidR="007F739E" w:rsidRPr="00EB5DFF" w:rsidRDefault="007F739E" w:rsidP="000B1B5F">
            <w:pPr>
              <w:rPr>
                <w:rFonts w:ascii="Arial" w:hAnsi="Arial" w:cs="Arial"/>
                <w:sz w:val="20"/>
                <w:szCs w:val="20"/>
              </w:rPr>
            </w:pPr>
            <w:r w:rsidRPr="00EB5DFF">
              <w:rPr>
                <w:rFonts w:ascii="Arial" w:hAnsi="Arial" w:cs="Arial"/>
                <w:sz w:val="20"/>
                <w:szCs w:val="20"/>
              </w:rPr>
              <w:t>Rechtsrahmen I und Vereidigung / Gelöbnis</w:t>
            </w:r>
          </w:p>
        </w:tc>
      </w:tr>
      <w:tr w:rsidR="007F739E" w:rsidRPr="0000239D" w14:paraId="5CD2C8AB" w14:textId="77777777" w:rsidTr="0087400A">
        <w:trPr>
          <w:cantSplit/>
          <w:trHeight w:val="484"/>
        </w:trPr>
        <w:tc>
          <w:tcPr>
            <w:tcW w:w="1251" w:type="dxa"/>
            <w:vMerge/>
          </w:tcPr>
          <w:p w14:paraId="58736B83" w14:textId="77777777" w:rsidR="007F739E" w:rsidRDefault="007F739E" w:rsidP="007F739E">
            <w:pPr>
              <w:rPr>
                <w:rFonts w:ascii="Arial" w:hAnsi="Arial" w:cs="Arial"/>
                <w:sz w:val="20"/>
                <w:szCs w:val="20"/>
              </w:rPr>
            </w:pPr>
          </w:p>
        </w:tc>
        <w:tc>
          <w:tcPr>
            <w:tcW w:w="2749" w:type="dxa"/>
            <w:vMerge/>
          </w:tcPr>
          <w:p w14:paraId="5EF06152" w14:textId="77777777" w:rsidR="007F739E" w:rsidRPr="00EB5DFF" w:rsidRDefault="007F739E" w:rsidP="007F739E">
            <w:pPr>
              <w:rPr>
                <w:rFonts w:ascii="Arial" w:hAnsi="Arial" w:cs="Arial"/>
                <w:sz w:val="20"/>
                <w:szCs w:val="20"/>
              </w:rPr>
            </w:pPr>
          </w:p>
        </w:tc>
        <w:tc>
          <w:tcPr>
            <w:tcW w:w="1467" w:type="dxa"/>
          </w:tcPr>
          <w:p w14:paraId="46D273BC" w14:textId="77777777" w:rsidR="007F739E" w:rsidRPr="0000239D" w:rsidRDefault="007F739E" w:rsidP="007F739E">
            <w:pPr>
              <w:rPr>
                <w:rFonts w:ascii="Arial" w:hAnsi="Arial" w:cs="Arial"/>
                <w:sz w:val="20"/>
                <w:szCs w:val="20"/>
              </w:rPr>
            </w:pPr>
            <w:r>
              <w:rPr>
                <w:rFonts w:ascii="Arial" w:hAnsi="Arial" w:cs="Arial"/>
                <w:sz w:val="20"/>
                <w:szCs w:val="20"/>
              </w:rPr>
              <w:t>GS-</w:t>
            </w:r>
            <w:r w:rsidRPr="0000239D">
              <w:rPr>
                <w:rFonts w:ascii="Arial" w:hAnsi="Arial" w:cs="Arial"/>
                <w:sz w:val="20"/>
                <w:szCs w:val="20"/>
              </w:rPr>
              <w:t>LiV</w:t>
            </w:r>
          </w:p>
          <w:p w14:paraId="12AED12F" w14:textId="77777777" w:rsidR="007F739E" w:rsidRPr="0000239D" w:rsidRDefault="007F739E" w:rsidP="007F739E">
            <w:pPr>
              <w:rPr>
                <w:rFonts w:ascii="Arial" w:hAnsi="Arial" w:cs="Arial"/>
                <w:sz w:val="20"/>
                <w:szCs w:val="20"/>
              </w:rPr>
            </w:pPr>
            <w:r w:rsidRPr="0000239D">
              <w:rPr>
                <w:rFonts w:ascii="Arial" w:hAnsi="Arial" w:cs="Arial"/>
                <w:sz w:val="20"/>
                <w:szCs w:val="20"/>
              </w:rPr>
              <w:t>10.30</w:t>
            </w:r>
            <w:r>
              <w:rPr>
                <w:rFonts w:ascii="Arial" w:hAnsi="Arial" w:cs="Arial"/>
                <w:sz w:val="20"/>
                <w:szCs w:val="20"/>
              </w:rPr>
              <w:t xml:space="preserve"> – </w:t>
            </w:r>
            <w:r w:rsidRPr="0000239D">
              <w:rPr>
                <w:rFonts w:ascii="Arial" w:hAnsi="Arial" w:cs="Arial"/>
                <w:sz w:val="20"/>
                <w:szCs w:val="20"/>
              </w:rPr>
              <w:t>12.15</w:t>
            </w:r>
          </w:p>
          <w:p w14:paraId="579BC267" w14:textId="77777777" w:rsidR="007F739E" w:rsidRPr="0000239D" w:rsidRDefault="007F739E" w:rsidP="007F739E">
            <w:pPr>
              <w:rPr>
                <w:rFonts w:ascii="Arial" w:hAnsi="Arial" w:cs="Arial"/>
                <w:sz w:val="20"/>
                <w:szCs w:val="20"/>
              </w:rPr>
            </w:pPr>
          </w:p>
          <w:p w14:paraId="0D7DCA74" w14:textId="77777777" w:rsidR="007F739E" w:rsidRPr="0000239D" w:rsidRDefault="007F739E" w:rsidP="007F739E">
            <w:pPr>
              <w:rPr>
                <w:rFonts w:ascii="Arial" w:hAnsi="Arial" w:cs="Arial"/>
                <w:sz w:val="20"/>
                <w:szCs w:val="20"/>
              </w:rPr>
            </w:pPr>
            <w:r>
              <w:rPr>
                <w:rFonts w:ascii="Arial" w:hAnsi="Arial" w:cs="Arial"/>
                <w:sz w:val="20"/>
                <w:szCs w:val="20"/>
              </w:rPr>
              <w:t xml:space="preserve">HR-LiV / </w:t>
            </w:r>
            <w:r w:rsidRPr="0000239D">
              <w:rPr>
                <w:rFonts w:ascii="Arial" w:hAnsi="Arial" w:cs="Arial"/>
                <w:sz w:val="20"/>
                <w:szCs w:val="20"/>
              </w:rPr>
              <w:t>Fö-LiV</w:t>
            </w:r>
          </w:p>
          <w:p w14:paraId="2DCC803C" w14:textId="4A084E07" w:rsidR="007F739E" w:rsidRPr="00EB5DFF" w:rsidRDefault="00835E53" w:rsidP="007F739E">
            <w:pPr>
              <w:rPr>
                <w:rFonts w:ascii="Arial" w:hAnsi="Arial" w:cs="Arial"/>
                <w:sz w:val="20"/>
                <w:szCs w:val="20"/>
              </w:rPr>
            </w:pPr>
            <w:r w:rsidRPr="0000239D">
              <w:rPr>
                <w:rFonts w:ascii="Arial" w:hAnsi="Arial" w:cs="Arial"/>
                <w:sz w:val="20"/>
                <w:szCs w:val="20"/>
              </w:rPr>
              <w:t>10.30</w:t>
            </w:r>
            <w:r>
              <w:rPr>
                <w:rFonts w:ascii="Arial" w:hAnsi="Arial" w:cs="Arial"/>
                <w:sz w:val="20"/>
                <w:szCs w:val="20"/>
              </w:rPr>
              <w:t xml:space="preserve"> – </w:t>
            </w:r>
            <w:r w:rsidRPr="0000239D">
              <w:rPr>
                <w:rFonts w:ascii="Arial" w:hAnsi="Arial" w:cs="Arial"/>
                <w:sz w:val="20"/>
                <w:szCs w:val="20"/>
              </w:rPr>
              <w:t>12.15</w:t>
            </w:r>
          </w:p>
        </w:tc>
        <w:tc>
          <w:tcPr>
            <w:tcW w:w="2007" w:type="dxa"/>
          </w:tcPr>
          <w:p w14:paraId="19604B33" w14:textId="77777777" w:rsidR="007F739E" w:rsidRDefault="007F739E" w:rsidP="007F739E">
            <w:pPr>
              <w:rPr>
                <w:rFonts w:ascii="Arial" w:hAnsi="Arial" w:cs="Arial"/>
                <w:sz w:val="20"/>
                <w:szCs w:val="20"/>
              </w:rPr>
            </w:pPr>
            <w:r w:rsidRPr="00EB5DFF">
              <w:rPr>
                <w:rFonts w:ascii="Arial" w:hAnsi="Arial" w:cs="Arial"/>
                <w:sz w:val="20"/>
                <w:szCs w:val="20"/>
              </w:rPr>
              <w:t>Herr Bettner/</w:t>
            </w:r>
          </w:p>
          <w:p w14:paraId="08EA6CA0" w14:textId="77777777" w:rsidR="00835E53" w:rsidRDefault="00835E53" w:rsidP="007F739E">
            <w:pPr>
              <w:rPr>
                <w:rFonts w:ascii="Arial" w:hAnsi="Arial" w:cs="Arial"/>
                <w:sz w:val="20"/>
                <w:szCs w:val="20"/>
              </w:rPr>
            </w:pPr>
          </w:p>
          <w:p w14:paraId="118A6C9E" w14:textId="77777777" w:rsidR="00835E53" w:rsidRDefault="00835E53" w:rsidP="007F739E">
            <w:pPr>
              <w:rPr>
                <w:rFonts w:ascii="Arial" w:hAnsi="Arial" w:cs="Arial"/>
                <w:sz w:val="20"/>
                <w:szCs w:val="20"/>
              </w:rPr>
            </w:pPr>
          </w:p>
          <w:p w14:paraId="2B7A2C1F" w14:textId="2455FAFC" w:rsidR="007F739E" w:rsidRDefault="007F739E" w:rsidP="007F739E">
            <w:pPr>
              <w:rPr>
                <w:rFonts w:ascii="Arial" w:hAnsi="Arial" w:cs="Arial"/>
                <w:sz w:val="20"/>
                <w:szCs w:val="20"/>
              </w:rPr>
            </w:pPr>
            <w:r w:rsidRPr="00EB5DFF">
              <w:rPr>
                <w:rFonts w:ascii="Arial" w:hAnsi="Arial" w:cs="Arial"/>
                <w:sz w:val="20"/>
                <w:szCs w:val="20"/>
              </w:rPr>
              <w:t xml:space="preserve">Frau </w:t>
            </w:r>
            <w:r>
              <w:rPr>
                <w:rFonts w:ascii="Arial" w:hAnsi="Arial" w:cs="Arial"/>
                <w:sz w:val="20"/>
                <w:szCs w:val="20"/>
              </w:rPr>
              <w:t>Dombrowski</w:t>
            </w:r>
          </w:p>
          <w:p w14:paraId="1E31AF5B" w14:textId="6E466349" w:rsidR="00F27505" w:rsidRDefault="00F27505" w:rsidP="007F739E">
            <w:pPr>
              <w:rPr>
                <w:rFonts w:ascii="Arial" w:hAnsi="Arial" w:cs="Arial"/>
                <w:sz w:val="20"/>
                <w:szCs w:val="20"/>
              </w:rPr>
            </w:pPr>
          </w:p>
        </w:tc>
        <w:tc>
          <w:tcPr>
            <w:tcW w:w="2840" w:type="dxa"/>
          </w:tcPr>
          <w:p w14:paraId="73210900" w14:textId="77777777" w:rsidR="007F739E" w:rsidRPr="0000239D" w:rsidRDefault="007F739E" w:rsidP="007F739E">
            <w:pPr>
              <w:rPr>
                <w:rFonts w:ascii="Arial" w:hAnsi="Arial" w:cs="Arial"/>
                <w:sz w:val="20"/>
                <w:szCs w:val="20"/>
              </w:rPr>
            </w:pPr>
            <w:r>
              <w:rPr>
                <w:rFonts w:ascii="Arial" w:hAnsi="Arial" w:cs="Arial"/>
                <w:sz w:val="20"/>
                <w:szCs w:val="20"/>
              </w:rPr>
              <w:t>Ausbildungsstruktur /</w:t>
            </w:r>
          </w:p>
          <w:p w14:paraId="7D0BFD86" w14:textId="77777777" w:rsidR="00F27505" w:rsidRDefault="00F27505" w:rsidP="007F739E">
            <w:pPr>
              <w:rPr>
                <w:rFonts w:ascii="Arial" w:hAnsi="Arial" w:cs="Arial"/>
                <w:sz w:val="20"/>
                <w:szCs w:val="20"/>
              </w:rPr>
            </w:pPr>
          </w:p>
          <w:p w14:paraId="04BB2B9C" w14:textId="77777777" w:rsidR="007F739E" w:rsidRDefault="007F739E" w:rsidP="007F739E">
            <w:pPr>
              <w:rPr>
                <w:rFonts w:ascii="Arial" w:hAnsi="Arial" w:cs="Arial"/>
                <w:sz w:val="20"/>
                <w:szCs w:val="20"/>
              </w:rPr>
            </w:pPr>
            <w:r w:rsidRPr="0000239D">
              <w:rPr>
                <w:rFonts w:ascii="Arial" w:hAnsi="Arial" w:cs="Arial"/>
                <w:sz w:val="20"/>
                <w:szCs w:val="20"/>
              </w:rPr>
              <w:t>Informationen zur Möglichkeit der ETEP-Ausbildung</w:t>
            </w:r>
          </w:p>
          <w:p w14:paraId="55634820" w14:textId="1FB77A5D" w:rsidR="00F27505" w:rsidRPr="0000239D" w:rsidRDefault="00F27505" w:rsidP="00835E53">
            <w:pPr>
              <w:rPr>
                <w:rFonts w:ascii="Arial" w:hAnsi="Arial" w:cs="Arial"/>
                <w:sz w:val="20"/>
                <w:szCs w:val="20"/>
              </w:rPr>
            </w:pPr>
            <w:r>
              <w:rPr>
                <w:rFonts w:ascii="Arial" w:hAnsi="Arial" w:cs="Arial"/>
                <w:sz w:val="20"/>
                <w:szCs w:val="20"/>
              </w:rPr>
              <w:t>Supervisionsangebot</w:t>
            </w:r>
            <w:r w:rsidR="00835E53">
              <w:rPr>
                <w:rFonts w:ascii="Arial" w:hAnsi="Arial" w:cs="Arial"/>
                <w:sz w:val="20"/>
                <w:szCs w:val="20"/>
              </w:rPr>
              <w:t xml:space="preserve"> (Herr Perzl, Frau Ebert)</w:t>
            </w:r>
          </w:p>
        </w:tc>
      </w:tr>
      <w:tr w:rsidR="007F739E" w:rsidRPr="0000239D" w14:paraId="6CCC3644" w14:textId="77777777" w:rsidTr="0087400A">
        <w:trPr>
          <w:cantSplit/>
          <w:trHeight w:val="484"/>
        </w:trPr>
        <w:tc>
          <w:tcPr>
            <w:tcW w:w="1251" w:type="dxa"/>
            <w:vMerge/>
          </w:tcPr>
          <w:p w14:paraId="1D69282E" w14:textId="77777777" w:rsidR="007F739E" w:rsidRDefault="007F739E" w:rsidP="007F739E">
            <w:pPr>
              <w:rPr>
                <w:rFonts w:ascii="Arial" w:hAnsi="Arial" w:cs="Arial"/>
                <w:sz w:val="20"/>
                <w:szCs w:val="20"/>
              </w:rPr>
            </w:pPr>
          </w:p>
        </w:tc>
        <w:tc>
          <w:tcPr>
            <w:tcW w:w="2749" w:type="dxa"/>
            <w:vMerge/>
          </w:tcPr>
          <w:p w14:paraId="6637414E" w14:textId="77777777" w:rsidR="007F739E" w:rsidRPr="00EB5DFF" w:rsidRDefault="007F739E" w:rsidP="007F739E">
            <w:pPr>
              <w:rPr>
                <w:rFonts w:ascii="Arial" w:hAnsi="Arial" w:cs="Arial"/>
                <w:sz w:val="20"/>
                <w:szCs w:val="20"/>
              </w:rPr>
            </w:pPr>
          </w:p>
        </w:tc>
        <w:tc>
          <w:tcPr>
            <w:tcW w:w="1467" w:type="dxa"/>
          </w:tcPr>
          <w:p w14:paraId="70D129F2" w14:textId="66C4D667" w:rsidR="007F739E" w:rsidRPr="0000239D" w:rsidRDefault="00835E53" w:rsidP="007F739E">
            <w:pPr>
              <w:rPr>
                <w:rFonts w:ascii="Arial" w:hAnsi="Arial" w:cs="Arial"/>
                <w:sz w:val="20"/>
                <w:szCs w:val="20"/>
              </w:rPr>
            </w:pPr>
            <w:r>
              <w:rPr>
                <w:rFonts w:ascii="Arial" w:hAnsi="Arial" w:cs="Arial"/>
                <w:sz w:val="20"/>
                <w:szCs w:val="20"/>
              </w:rPr>
              <w:t>Alle LiV</w:t>
            </w:r>
          </w:p>
          <w:p w14:paraId="797DEFFA" w14:textId="3BA6479F" w:rsidR="007F739E" w:rsidRDefault="007F739E" w:rsidP="007F739E">
            <w:pPr>
              <w:rPr>
                <w:rFonts w:ascii="Arial" w:hAnsi="Arial" w:cs="Arial"/>
                <w:sz w:val="20"/>
                <w:szCs w:val="20"/>
              </w:rPr>
            </w:pPr>
            <w:r w:rsidRPr="0000239D">
              <w:rPr>
                <w:rFonts w:ascii="Arial" w:hAnsi="Arial" w:cs="Arial"/>
                <w:sz w:val="20"/>
                <w:szCs w:val="20"/>
              </w:rPr>
              <w:t>12.15</w:t>
            </w:r>
            <w:r>
              <w:rPr>
                <w:rFonts w:ascii="Arial" w:hAnsi="Arial" w:cs="Arial"/>
                <w:sz w:val="20"/>
                <w:szCs w:val="20"/>
              </w:rPr>
              <w:t xml:space="preserve"> – </w:t>
            </w:r>
            <w:r w:rsidRPr="0000239D">
              <w:rPr>
                <w:rFonts w:ascii="Arial" w:hAnsi="Arial" w:cs="Arial"/>
                <w:sz w:val="20"/>
                <w:szCs w:val="20"/>
              </w:rPr>
              <w:t>13.15</w:t>
            </w:r>
          </w:p>
        </w:tc>
        <w:tc>
          <w:tcPr>
            <w:tcW w:w="2007" w:type="dxa"/>
          </w:tcPr>
          <w:p w14:paraId="6F6C4167" w14:textId="77777777" w:rsidR="007F739E" w:rsidRDefault="007F739E" w:rsidP="007F739E">
            <w:pPr>
              <w:rPr>
                <w:rFonts w:ascii="Arial" w:hAnsi="Arial" w:cs="Arial"/>
                <w:sz w:val="20"/>
                <w:szCs w:val="20"/>
              </w:rPr>
            </w:pPr>
            <w:r w:rsidRPr="00EB5DFF">
              <w:rPr>
                <w:rFonts w:ascii="Arial" w:hAnsi="Arial" w:cs="Arial"/>
                <w:sz w:val="20"/>
                <w:szCs w:val="20"/>
              </w:rPr>
              <w:t>Frau Rosenberger/</w:t>
            </w:r>
          </w:p>
          <w:p w14:paraId="271608BA" w14:textId="77777777" w:rsidR="007F739E" w:rsidRPr="00EB5DFF" w:rsidRDefault="007F739E" w:rsidP="007F739E">
            <w:pPr>
              <w:rPr>
                <w:rFonts w:ascii="Arial" w:hAnsi="Arial" w:cs="Arial"/>
                <w:sz w:val="20"/>
                <w:szCs w:val="20"/>
              </w:rPr>
            </w:pPr>
            <w:r w:rsidRPr="00EB5DFF">
              <w:rPr>
                <w:rFonts w:ascii="Arial" w:hAnsi="Arial" w:cs="Arial"/>
                <w:sz w:val="20"/>
                <w:szCs w:val="20"/>
              </w:rPr>
              <w:t>Frau Billerbeck</w:t>
            </w:r>
          </w:p>
        </w:tc>
        <w:tc>
          <w:tcPr>
            <w:tcW w:w="2840" w:type="dxa"/>
          </w:tcPr>
          <w:p w14:paraId="1359883D" w14:textId="77777777" w:rsidR="007F739E" w:rsidRPr="00EB5DFF" w:rsidRDefault="007F739E" w:rsidP="007F739E">
            <w:pPr>
              <w:rPr>
                <w:rFonts w:ascii="Arial" w:hAnsi="Arial" w:cs="Arial"/>
                <w:sz w:val="20"/>
                <w:szCs w:val="20"/>
              </w:rPr>
            </w:pPr>
            <w:r w:rsidRPr="00EB5DFF">
              <w:rPr>
                <w:rFonts w:ascii="Arial" w:hAnsi="Arial" w:cs="Arial"/>
                <w:sz w:val="20"/>
                <w:szCs w:val="20"/>
              </w:rPr>
              <w:t>Dienstan</w:t>
            </w:r>
            <w:r>
              <w:rPr>
                <w:rFonts w:ascii="Arial" w:hAnsi="Arial" w:cs="Arial"/>
                <w:sz w:val="20"/>
                <w:szCs w:val="20"/>
              </w:rPr>
              <w:t xml:space="preserve">trittsmeldung </w:t>
            </w:r>
          </w:p>
        </w:tc>
      </w:tr>
      <w:tr w:rsidR="00E4308E" w:rsidRPr="0000239D" w14:paraId="6EDE9FA3" w14:textId="77777777" w:rsidTr="0087400A">
        <w:trPr>
          <w:cantSplit/>
          <w:trHeight w:val="1918"/>
        </w:trPr>
        <w:tc>
          <w:tcPr>
            <w:tcW w:w="1251" w:type="dxa"/>
          </w:tcPr>
          <w:p w14:paraId="714AD20D" w14:textId="77777777" w:rsidR="007F739E" w:rsidRDefault="007F739E" w:rsidP="007F739E">
            <w:pPr>
              <w:rPr>
                <w:rFonts w:ascii="Arial" w:hAnsi="Arial" w:cs="Arial"/>
                <w:sz w:val="20"/>
                <w:szCs w:val="20"/>
              </w:rPr>
            </w:pPr>
            <w:r>
              <w:rPr>
                <w:rFonts w:ascii="Arial" w:hAnsi="Arial" w:cs="Arial"/>
                <w:sz w:val="20"/>
                <w:szCs w:val="20"/>
              </w:rPr>
              <w:t>Dienstag</w:t>
            </w:r>
          </w:p>
          <w:p w14:paraId="5E692698" w14:textId="77777777" w:rsidR="007F739E" w:rsidRPr="0000239D" w:rsidRDefault="007F739E" w:rsidP="007F739E">
            <w:pPr>
              <w:rPr>
                <w:rFonts w:ascii="Arial" w:hAnsi="Arial" w:cs="Arial"/>
                <w:sz w:val="20"/>
                <w:szCs w:val="20"/>
              </w:rPr>
            </w:pPr>
            <w:r>
              <w:rPr>
                <w:rFonts w:ascii="Arial" w:hAnsi="Arial" w:cs="Arial"/>
                <w:sz w:val="20"/>
                <w:szCs w:val="20"/>
              </w:rPr>
              <w:t>04</w:t>
            </w:r>
            <w:r w:rsidRPr="0000239D">
              <w:rPr>
                <w:rFonts w:ascii="Arial" w:hAnsi="Arial" w:cs="Arial"/>
                <w:sz w:val="20"/>
                <w:szCs w:val="20"/>
              </w:rPr>
              <w:t>.11</w:t>
            </w:r>
            <w:r>
              <w:rPr>
                <w:rFonts w:ascii="Arial" w:hAnsi="Arial" w:cs="Arial"/>
                <w:sz w:val="20"/>
                <w:szCs w:val="20"/>
              </w:rPr>
              <w:t>.2025</w:t>
            </w:r>
          </w:p>
          <w:p w14:paraId="02FA8863" w14:textId="77777777" w:rsidR="007F739E" w:rsidRPr="0000239D" w:rsidRDefault="007F739E" w:rsidP="007F739E">
            <w:pPr>
              <w:rPr>
                <w:rFonts w:ascii="Arial" w:hAnsi="Arial" w:cs="Arial"/>
                <w:sz w:val="20"/>
                <w:szCs w:val="20"/>
              </w:rPr>
            </w:pPr>
          </w:p>
        </w:tc>
        <w:tc>
          <w:tcPr>
            <w:tcW w:w="2749" w:type="dxa"/>
          </w:tcPr>
          <w:p w14:paraId="604EF868" w14:textId="77777777" w:rsidR="007F739E" w:rsidRDefault="00937300" w:rsidP="007F739E">
            <w:pPr>
              <w:rPr>
                <w:rFonts w:ascii="Arial" w:hAnsi="Arial" w:cs="Arial"/>
                <w:sz w:val="20"/>
                <w:szCs w:val="20"/>
              </w:rPr>
            </w:pPr>
            <w:r>
              <w:rPr>
                <w:rFonts w:ascii="Arial" w:hAnsi="Arial" w:cs="Arial"/>
                <w:sz w:val="20"/>
                <w:szCs w:val="20"/>
              </w:rPr>
              <w:t>StudSem</w:t>
            </w:r>
          </w:p>
          <w:p w14:paraId="509CA1B2" w14:textId="0D3DBD4C" w:rsidR="007F739E" w:rsidRPr="0000239D" w:rsidRDefault="007F739E" w:rsidP="007F739E">
            <w:pPr>
              <w:rPr>
                <w:rFonts w:ascii="Arial" w:hAnsi="Arial" w:cs="Arial"/>
                <w:sz w:val="20"/>
                <w:szCs w:val="20"/>
              </w:rPr>
            </w:pPr>
            <w:r>
              <w:rPr>
                <w:rFonts w:ascii="Arial" w:hAnsi="Arial" w:cs="Arial"/>
                <w:sz w:val="20"/>
                <w:szCs w:val="20"/>
              </w:rPr>
              <w:t xml:space="preserve">001, 005, </w:t>
            </w:r>
            <w:r w:rsidR="00F27505">
              <w:rPr>
                <w:rFonts w:ascii="Arial" w:hAnsi="Arial" w:cs="Arial"/>
                <w:sz w:val="20"/>
                <w:szCs w:val="20"/>
              </w:rPr>
              <w:t>006ab</w:t>
            </w:r>
          </w:p>
          <w:p w14:paraId="23F41A6F" w14:textId="77777777" w:rsidR="007F739E" w:rsidRDefault="007F739E" w:rsidP="007F739E">
            <w:pPr>
              <w:rPr>
                <w:rFonts w:ascii="Arial" w:hAnsi="Arial" w:cs="Arial"/>
                <w:sz w:val="20"/>
                <w:szCs w:val="20"/>
              </w:rPr>
            </w:pPr>
          </w:p>
          <w:p w14:paraId="66A6D5F6" w14:textId="77777777" w:rsidR="007F739E" w:rsidRDefault="007F739E" w:rsidP="007F739E">
            <w:pPr>
              <w:rPr>
                <w:rFonts w:ascii="Arial" w:hAnsi="Arial" w:cs="Arial"/>
                <w:sz w:val="20"/>
                <w:szCs w:val="20"/>
              </w:rPr>
            </w:pPr>
          </w:p>
          <w:p w14:paraId="296B1CB4" w14:textId="77777777" w:rsidR="007F739E" w:rsidRDefault="007F739E" w:rsidP="007F739E">
            <w:pPr>
              <w:rPr>
                <w:rFonts w:ascii="Arial" w:hAnsi="Arial" w:cs="Arial"/>
                <w:sz w:val="20"/>
                <w:szCs w:val="20"/>
              </w:rPr>
            </w:pPr>
          </w:p>
          <w:p w14:paraId="091F3533" w14:textId="77777777" w:rsidR="00F27505" w:rsidRDefault="00F27505" w:rsidP="007F739E">
            <w:pPr>
              <w:rPr>
                <w:rFonts w:ascii="Arial" w:hAnsi="Arial" w:cs="Arial"/>
                <w:sz w:val="20"/>
                <w:szCs w:val="20"/>
              </w:rPr>
            </w:pPr>
          </w:p>
          <w:p w14:paraId="366D1E2A" w14:textId="77777777" w:rsidR="00F27505" w:rsidRDefault="00F27505" w:rsidP="007F739E">
            <w:pPr>
              <w:rPr>
                <w:rFonts w:ascii="Arial" w:hAnsi="Arial" w:cs="Arial"/>
                <w:sz w:val="20"/>
                <w:szCs w:val="20"/>
              </w:rPr>
            </w:pPr>
          </w:p>
          <w:p w14:paraId="0D38F32B" w14:textId="4B0F449A" w:rsidR="007F739E" w:rsidRPr="0000239D" w:rsidRDefault="007F739E" w:rsidP="007F739E">
            <w:pPr>
              <w:rPr>
                <w:rFonts w:ascii="Arial" w:hAnsi="Arial" w:cs="Arial"/>
                <w:sz w:val="20"/>
                <w:szCs w:val="20"/>
              </w:rPr>
            </w:pPr>
            <w:r>
              <w:rPr>
                <w:rFonts w:ascii="Arial" w:hAnsi="Arial" w:cs="Arial"/>
                <w:sz w:val="20"/>
                <w:szCs w:val="20"/>
              </w:rPr>
              <w:t>001, 00</w:t>
            </w:r>
            <w:r w:rsidR="00F27505">
              <w:rPr>
                <w:rFonts w:ascii="Arial" w:hAnsi="Arial" w:cs="Arial"/>
                <w:sz w:val="20"/>
                <w:szCs w:val="20"/>
              </w:rPr>
              <w:t>3</w:t>
            </w:r>
            <w:r>
              <w:rPr>
                <w:rFonts w:ascii="Arial" w:hAnsi="Arial" w:cs="Arial"/>
                <w:sz w:val="20"/>
                <w:szCs w:val="20"/>
              </w:rPr>
              <w:t xml:space="preserve">, </w:t>
            </w:r>
            <w:r w:rsidR="00F27505">
              <w:rPr>
                <w:rFonts w:ascii="Arial" w:hAnsi="Arial" w:cs="Arial"/>
                <w:sz w:val="20"/>
                <w:szCs w:val="20"/>
              </w:rPr>
              <w:t xml:space="preserve">004, </w:t>
            </w:r>
            <w:r>
              <w:rPr>
                <w:rFonts w:ascii="Arial" w:hAnsi="Arial" w:cs="Arial"/>
                <w:sz w:val="20"/>
                <w:szCs w:val="20"/>
              </w:rPr>
              <w:t>005</w:t>
            </w:r>
            <w:r w:rsidRPr="0000239D">
              <w:rPr>
                <w:rFonts w:ascii="Arial" w:hAnsi="Arial" w:cs="Arial"/>
                <w:sz w:val="20"/>
                <w:szCs w:val="20"/>
              </w:rPr>
              <w:t xml:space="preserve">, 008, </w:t>
            </w:r>
            <w:r>
              <w:rPr>
                <w:rFonts w:ascii="Arial" w:hAnsi="Arial" w:cs="Arial"/>
                <w:sz w:val="20"/>
                <w:szCs w:val="20"/>
              </w:rPr>
              <w:t>308</w:t>
            </w:r>
          </w:p>
        </w:tc>
        <w:tc>
          <w:tcPr>
            <w:tcW w:w="1467" w:type="dxa"/>
          </w:tcPr>
          <w:p w14:paraId="5CD580ED" w14:textId="77777777" w:rsidR="007F739E" w:rsidRPr="0000239D" w:rsidRDefault="007F739E" w:rsidP="007F739E">
            <w:pPr>
              <w:rPr>
                <w:rFonts w:ascii="Arial" w:hAnsi="Arial" w:cs="Arial"/>
                <w:sz w:val="20"/>
                <w:szCs w:val="20"/>
              </w:rPr>
            </w:pPr>
            <w:r>
              <w:rPr>
                <w:rFonts w:ascii="Arial" w:hAnsi="Arial" w:cs="Arial"/>
                <w:sz w:val="20"/>
                <w:szCs w:val="20"/>
              </w:rPr>
              <w:t xml:space="preserve">08.30 – </w:t>
            </w:r>
            <w:r w:rsidRPr="0000239D">
              <w:rPr>
                <w:rFonts w:ascii="Arial" w:hAnsi="Arial" w:cs="Arial"/>
                <w:sz w:val="20"/>
                <w:szCs w:val="20"/>
              </w:rPr>
              <w:t>13.30</w:t>
            </w:r>
          </w:p>
          <w:p w14:paraId="05BFE8CE" w14:textId="77777777" w:rsidR="007F739E" w:rsidRPr="0000239D" w:rsidRDefault="007F739E" w:rsidP="007F739E">
            <w:pPr>
              <w:rPr>
                <w:rFonts w:ascii="Arial" w:hAnsi="Arial" w:cs="Arial"/>
                <w:sz w:val="20"/>
                <w:szCs w:val="20"/>
              </w:rPr>
            </w:pPr>
          </w:p>
          <w:p w14:paraId="2E52DF1C" w14:textId="77777777" w:rsidR="007F739E" w:rsidRPr="0000239D" w:rsidRDefault="007F739E" w:rsidP="007F739E">
            <w:pPr>
              <w:rPr>
                <w:rFonts w:ascii="Arial" w:hAnsi="Arial" w:cs="Arial"/>
                <w:sz w:val="20"/>
                <w:szCs w:val="20"/>
              </w:rPr>
            </w:pPr>
          </w:p>
          <w:p w14:paraId="3C45F875" w14:textId="77777777" w:rsidR="007F739E" w:rsidRDefault="007F739E" w:rsidP="007F739E">
            <w:pPr>
              <w:rPr>
                <w:rFonts w:ascii="Arial" w:hAnsi="Arial" w:cs="Arial"/>
                <w:sz w:val="20"/>
                <w:szCs w:val="20"/>
              </w:rPr>
            </w:pPr>
          </w:p>
          <w:p w14:paraId="63597EB0" w14:textId="77777777" w:rsidR="007F739E" w:rsidRDefault="007F739E" w:rsidP="007F739E">
            <w:pPr>
              <w:rPr>
                <w:rFonts w:ascii="Arial" w:hAnsi="Arial" w:cs="Arial"/>
                <w:sz w:val="20"/>
                <w:szCs w:val="20"/>
              </w:rPr>
            </w:pPr>
          </w:p>
          <w:p w14:paraId="5FED7CF3" w14:textId="77777777" w:rsidR="00F27505" w:rsidRDefault="00F27505" w:rsidP="007F739E">
            <w:pPr>
              <w:rPr>
                <w:rFonts w:ascii="Arial" w:hAnsi="Arial" w:cs="Arial"/>
                <w:sz w:val="20"/>
                <w:szCs w:val="20"/>
              </w:rPr>
            </w:pPr>
          </w:p>
          <w:p w14:paraId="77AF4DF2" w14:textId="77777777" w:rsidR="00F27505" w:rsidRDefault="00F27505" w:rsidP="007F739E">
            <w:pPr>
              <w:rPr>
                <w:rFonts w:ascii="Arial" w:hAnsi="Arial" w:cs="Arial"/>
                <w:sz w:val="20"/>
                <w:szCs w:val="20"/>
              </w:rPr>
            </w:pPr>
          </w:p>
          <w:p w14:paraId="7B5E0C23" w14:textId="1B4E2AB0" w:rsidR="007F739E" w:rsidRPr="0000239D" w:rsidRDefault="007F739E" w:rsidP="007F739E">
            <w:pPr>
              <w:rPr>
                <w:rFonts w:ascii="Arial" w:hAnsi="Arial" w:cs="Arial"/>
                <w:sz w:val="20"/>
                <w:szCs w:val="20"/>
              </w:rPr>
            </w:pPr>
            <w:r w:rsidRPr="0000239D">
              <w:rPr>
                <w:rFonts w:ascii="Arial" w:hAnsi="Arial" w:cs="Arial"/>
                <w:sz w:val="20"/>
                <w:szCs w:val="20"/>
              </w:rPr>
              <w:t>14.3</w:t>
            </w:r>
            <w:r>
              <w:rPr>
                <w:rFonts w:ascii="Arial" w:hAnsi="Arial" w:cs="Arial"/>
                <w:sz w:val="20"/>
                <w:szCs w:val="20"/>
              </w:rPr>
              <w:t xml:space="preserve">0 – </w:t>
            </w:r>
            <w:r w:rsidRPr="0000239D">
              <w:rPr>
                <w:rFonts w:ascii="Arial" w:hAnsi="Arial" w:cs="Arial"/>
                <w:sz w:val="20"/>
                <w:szCs w:val="20"/>
              </w:rPr>
              <w:t>17.30</w:t>
            </w:r>
          </w:p>
        </w:tc>
        <w:tc>
          <w:tcPr>
            <w:tcW w:w="2007" w:type="dxa"/>
          </w:tcPr>
          <w:p w14:paraId="620491A0" w14:textId="56119E55" w:rsidR="007F739E" w:rsidRPr="0000239D" w:rsidRDefault="007F739E" w:rsidP="007F739E">
            <w:pPr>
              <w:rPr>
                <w:rFonts w:ascii="Arial" w:hAnsi="Arial" w:cs="Arial"/>
                <w:sz w:val="20"/>
                <w:szCs w:val="20"/>
              </w:rPr>
            </w:pPr>
            <w:r w:rsidRPr="0000239D">
              <w:rPr>
                <w:rFonts w:ascii="Arial" w:hAnsi="Arial" w:cs="Arial"/>
                <w:sz w:val="20"/>
                <w:szCs w:val="20"/>
              </w:rPr>
              <w:t>G</w:t>
            </w:r>
            <w:r>
              <w:rPr>
                <w:rFonts w:ascii="Arial" w:hAnsi="Arial" w:cs="Arial"/>
                <w:sz w:val="20"/>
                <w:szCs w:val="20"/>
              </w:rPr>
              <w:t xml:space="preserve">S: Frau </w:t>
            </w:r>
            <w:r w:rsidR="00F27505">
              <w:rPr>
                <w:rFonts w:ascii="Arial" w:hAnsi="Arial" w:cs="Arial"/>
                <w:sz w:val="20"/>
                <w:szCs w:val="20"/>
              </w:rPr>
              <w:t>Borst</w:t>
            </w:r>
          </w:p>
          <w:p w14:paraId="64538B27" w14:textId="77777777" w:rsidR="007F739E" w:rsidRPr="0000239D" w:rsidRDefault="007F739E" w:rsidP="007F739E">
            <w:pPr>
              <w:rPr>
                <w:rFonts w:ascii="Arial" w:hAnsi="Arial" w:cs="Arial"/>
                <w:sz w:val="20"/>
                <w:szCs w:val="20"/>
              </w:rPr>
            </w:pPr>
            <w:r w:rsidRPr="0000239D">
              <w:rPr>
                <w:rFonts w:ascii="Arial" w:hAnsi="Arial" w:cs="Arial"/>
                <w:sz w:val="20"/>
                <w:szCs w:val="20"/>
              </w:rPr>
              <w:t xml:space="preserve">HR: Frau </w:t>
            </w:r>
            <w:r>
              <w:rPr>
                <w:rFonts w:ascii="Arial" w:hAnsi="Arial" w:cs="Arial"/>
                <w:sz w:val="20"/>
                <w:szCs w:val="20"/>
              </w:rPr>
              <w:t>Dombrowski</w:t>
            </w:r>
          </w:p>
          <w:p w14:paraId="740E43D0" w14:textId="3C035EBF" w:rsidR="007F739E" w:rsidRDefault="007F739E" w:rsidP="007F739E">
            <w:pPr>
              <w:rPr>
                <w:rFonts w:ascii="Arial" w:hAnsi="Arial" w:cs="Arial"/>
                <w:sz w:val="20"/>
                <w:szCs w:val="20"/>
              </w:rPr>
            </w:pPr>
            <w:r>
              <w:rPr>
                <w:rFonts w:ascii="Arial" w:hAnsi="Arial" w:cs="Arial"/>
                <w:sz w:val="20"/>
                <w:szCs w:val="20"/>
              </w:rPr>
              <w:t>F</w:t>
            </w:r>
            <w:r w:rsidR="00F27505">
              <w:rPr>
                <w:rFonts w:ascii="Arial" w:hAnsi="Arial" w:cs="Arial"/>
                <w:sz w:val="20"/>
                <w:szCs w:val="20"/>
              </w:rPr>
              <w:t>Ö</w:t>
            </w:r>
            <w:r>
              <w:rPr>
                <w:rFonts w:ascii="Arial" w:hAnsi="Arial" w:cs="Arial"/>
                <w:sz w:val="20"/>
                <w:szCs w:val="20"/>
              </w:rPr>
              <w:t>: Herr Alsheimer</w:t>
            </w:r>
          </w:p>
          <w:p w14:paraId="25FBFD69" w14:textId="6EAC783F" w:rsidR="00F27505" w:rsidRDefault="00F27505" w:rsidP="007F739E">
            <w:pPr>
              <w:rPr>
                <w:rFonts w:ascii="Arial" w:hAnsi="Arial" w:cs="Arial"/>
                <w:sz w:val="20"/>
                <w:szCs w:val="20"/>
              </w:rPr>
            </w:pPr>
            <w:r>
              <w:rPr>
                <w:rFonts w:ascii="Arial" w:hAnsi="Arial" w:cs="Arial"/>
                <w:sz w:val="20"/>
                <w:szCs w:val="20"/>
              </w:rPr>
              <w:t>Frau Jung</w:t>
            </w:r>
          </w:p>
          <w:p w14:paraId="624C6AF0" w14:textId="77777777" w:rsidR="007F739E" w:rsidRDefault="007F739E" w:rsidP="007F739E">
            <w:pPr>
              <w:rPr>
                <w:rFonts w:ascii="Arial" w:hAnsi="Arial" w:cs="Arial"/>
                <w:sz w:val="20"/>
                <w:szCs w:val="20"/>
              </w:rPr>
            </w:pPr>
          </w:p>
          <w:p w14:paraId="28AF5414" w14:textId="77777777" w:rsidR="007F739E" w:rsidRPr="0000239D" w:rsidRDefault="007F739E" w:rsidP="007F739E">
            <w:pPr>
              <w:rPr>
                <w:rFonts w:ascii="Arial" w:hAnsi="Arial" w:cs="Arial"/>
                <w:sz w:val="20"/>
                <w:szCs w:val="20"/>
              </w:rPr>
            </w:pPr>
          </w:p>
          <w:p w14:paraId="69394367" w14:textId="77777777" w:rsidR="007F739E" w:rsidRPr="0000239D" w:rsidRDefault="007F739E" w:rsidP="00F27505">
            <w:pPr>
              <w:rPr>
                <w:rFonts w:ascii="Arial" w:hAnsi="Arial" w:cs="Arial"/>
                <w:sz w:val="20"/>
                <w:szCs w:val="20"/>
              </w:rPr>
            </w:pPr>
            <w:r w:rsidRPr="0000239D">
              <w:rPr>
                <w:rFonts w:ascii="Arial" w:hAnsi="Arial" w:cs="Arial"/>
                <w:sz w:val="20"/>
                <w:szCs w:val="20"/>
              </w:rPr>
              <w:t>G</w:t>
            </w:r>
            <w:r w:rsidR="00E4308E">
              <w:rPr>
                <w:rFonts w:ascii="Arial" w:hAnsi="Arial" w:cs="Arial"/>
                <w:sz w:val="20"/>
                <w:szCs w:val="20"/>
              </w:rPr>
              <w:t>S: N.N.</w:t>
            </w:r>
          </w:p>
          <w:p w14:paraId="54DBB2D7" w14:textId="77777777" w:rsidR="007F739E" w:rsidRDefault="007F739E" w:rsidP="007F739E">
            <w:pPr>
              <w:pStyle w:val="Textkrper"/>
              <w:rPr>
                <w:rFonts w:ascii="Arial" w:hAnsi="Arial" w:cs="Arial"/>
                <w:sz w:val="20"/>
                <w:szCs w:val="20"/>
              </w:rPr>
            </w:pPr>
            <w:r>
              <w:rPr>
                <w:rFonts w:ascii="Arial" w:hAnsi="Arial" w:cs="Arial"/>
                <w:sz w:val="20"/>
                <w:szCs w:val="20"/>
              </w:rPr>
              <w:t xml:space="preserve">HR: </w:t>
            </w:r>
            <w:r w:rsidR="00E4308E">
              <w:rPr>
                <w:rFonts w:ascii="Arial" w:hAnsi="Arial" w:cs="Arial"/>
                <w:sz w:val="20"/>
                <w:szCs w:val="20"/>
              </w:rPr>
              <w:t>N.N.</w:t>
            </w:r>
          </w:p>
          <w:p w14:paraId="0B68B594" w14:textId="43EB67F2" w:rsidR="007F739E" w:rsidRPr="0000239D" w:rsidRDefault="007F739E" w:rsidP="00E4308E">
            <w:pPr>
              <w:pStyle w:val="Textkrper"/>
              <w:rPr>
                <w:rFonts w:ascii="Arial" w:hAnsi="Arial" w:cs="Arial"/>
                <w:sz w:val="20"/>
                <w:szCs w:val="20"/>
              </w:rPr>
            </w:pPr>
            <w:r>
              <w:rPr>
                <w:rFonts w:ascii="Arial" w:hAnsi="Arial" w:cs="Arial"/>
                <w:sz w:val="20"/>
                <w:szCs w:val="20"/>
              </w:rPr>
              <w:t>F</w:t>
            </w:r>
            <w:r w:rsidR="00F27505">
              <w:rPr>
                <w:rFonts w:ascii="Arial" w:hAnsi="Arial" w:cs="Arial"/>
                <w:sz w:val="20"/>
                <w:szCs w:val="20"/>
              </w:rPr>
              <w:t>Ö</w:t>
            </w:r>
            <w:r>
              <w:rPr>
                <w:rFonts w:ascii="Arial" w:hAnsi="Arial" w:cs="Arial"/>
                <w:sz w:val="20"/>
                <w:szCs w:val="20"/>
              </w:rPr>
              <w:t xml:space="preserve">: </w:t>
            </w:r>
            <w:r w:rsidR="00E4308E">
              <w:rPr>
                <w:rFonts w:ascii="Arial" w:hAnsi="Arial" w:cs="Arial"/>
                <w:sz w:val="20"/>
                <w:szCs w:val="20"/>
              </w:rPr>
              <w:t>N.N.</w:t>
            </w:r>
            <w:r>
              <w:rPr>
                <w:rFonts w:ascii="Arial" w:hAnsi="Arial" w:cs="Arial"/>
                <w:sz w:val="20"/>
                <w:szCs w:val="20"/>
              </w:rPr>
              <w:t xml:space="preserve"> </w:t>
            </w:r>
          </w:p>
        </w:tc>
        <w:tc>
          <w:tcPr>
            <w:tcW w:w="2840" w:type="dxa"/>
          </w:tcPr>
          <w:p w14:paraId="4B0AAF94" w14:textId="77777777" w:rsidR="007F739E" w:rsidRPr="0000239D" w:rsidRDefault="007F739E" w:rsidP="007F739E">
            <w:pPr>
              <w:rPr>
                <w:rFonts w:ascii="Arial" w:hAnsi="Arial" w:cs="Arial"/>
                <w:sz w:val="20"/>
                <w:szCs w:val="20"/>
              </w:rPr>
            </w:pPr>
            <w:r w:rsidRPr="0000239D">
              <w:rPr>
                <w:rFonts w:ascii="Arial" w:hAnsi="Arial" w:cs="Arial"/>
                <w:sz w:val="20"/>
                <w:szCs w:val="20"/>
              </w:rPr>
              <w:t xml:space="preserve">VEIN: </w:t>
            </w:r>
            <w:r w:rsidRPr="0000239D">
              <w:rPr>
                <w:rFonts w:ascii="Arial" w:hAnsi="Arial" w:cs="Arial"/>
                <w:sz w:val="20"/>
                <w:szCs w:val="20"/>
              </w:rPr>
              <w:br/>
              <w:t>Arbeitsplatz Schule/</w:t>
            </w:r>
            <w:r>
              <w:rPr>
                <w:rFonts w:ascii="Arial" w:hAnsi="Arial" w:cs="Arial"/>
                <w:sz w:val="20"/>
                <w:szCs w:val="20"/>
              </w:rPr>
              <w:t>Studienseminar</w:t>
            </w:r>
          </w:p>
          <w:p w14:paraId="47946BD1" w14:textId="77777777" w:rsidR="00F27505" w:rsidRDefault="00F27505" w:rsidP="007F739E">
            <w:pPr>
              <w:rPr>
                <w:rFonts w:ascii="Arial" w:hAnsi="Arial" w:cs="Arial"/>
                <w:sz w:val="20"/>
                <w:szCs w:val="20"/>
              </w:rPr>
            </w:pPr>
          </w:p>
          <w:p w14:paraId="73FE9F2C" w14:textId="478B56F9" w:rsidR="007F739E" w:rsidRPr="0000239D" w:rsidRDefault="00F27505" w:rsidP="007F739E">
            <w:pPr>
              <w:rPr>
                <w:rFonts w:ascii="Arial" w:hAnsi="Arial" w:cs="Arial"/>
                <w:sz w:val="20"/>
                <w:szCs w:val="20"/>
              </w:rPr>
            </w:pPr>
            <w:r>
              <w:rPr>
                <w:rFonts w:ascii="Arial" w:hAnsi="Arial" w:cs="Arial"/>
                <w:sz w:val="20"/>
                <w:szCs w:val="20"/>
              </w:rPr>
              <w:t xml:space="preserve">Vorstellung </w:t>
            </w:r>
            <w:r w:rsidR="007F739E" w:rsidRPr="007D26FD">
              <w:rPr>
                <w:rFonts w:ascii="Arial" w:hAnsi="Arial" w:cs="Arial"/>
                <w:sz w:val="20"/>
                <w:szCs w:val="20"/>
              </w:rPr>
              <w:t>Schwerbehindertenvertretung</w:t>
            </w:r>
          </w:p>
          <w:p w14:paraId="0A2D5618" w14:textId="77777777" w:rsidR="007F739E" w:rsidRPr="0000239D" w:rsidRDefault="007F739E" w:rsidP="007F739E">
            <w:pPr>
              <w:rPr>
                <w:rFonts w:ascii="Arial" w:hAnsi="Arial" w:cs="Arial"/>
                <w:sz w:val="20"/>
                <w:szCs w:val="20"/>
              </w:rPr>
            </w:pPr>
          </w:p>
          <w:p w14:paraId="7DE254DD" w14:textId="7A4E5B6A" w:rsidR="007F739E" w:rsidRPr="0000239D" w:rsidRDefault="007F739E" w:rsidP="007F739E">
            <w:pPr>
              <w:rPr>
                <w:rFonts w:ascii="Arial" w:hAnsi="Arial" w:cs="Arial"/>
                <w:sz w:val="20"/>
                <w:szCs w:val="20"/>
              </w:rPr>
            </w:pPr>
            <w:r>
              <w:rPr>
                <w:rFonts w:ascii="Arial" w:hAnsi="Arial" w:cs="Arial"/>
                <w:sz w:val="20"/>
                <w:szCs w:val="20"/>
              </w:rPr>
              <w:t xml:space="preserve">1. </w:t>
            </w:r>
            <w:r w:rsidRPr="0000239D">
              <w:rPr>
                <w:rFonts w:ascii="Arial" w:hAnsi="Arial" w:cs="Arial"/>
                <w:sz w:val="20"/>
                <w:szCs w:val="20"/>
              </w:rPr>
              <w:t xml:space="preserve">VBRH: Beratung und Reflexion von beruflichen Handlungssituationen </w:t>
            </w:r>
            <w:r>
              <w:rPr>
                <w:rFonts w:ascii="Arial" w:hAnsi="Arial" w:cs="Arial"/>
                <w:sz w:val="20"/>
                <w:szCs w:val="20"/>
              </w:rPr>
              <w:t>(BHS)</w:t>
            </w:r>
          </w:p>
        </w:tc>
      </w:tr>
      <w:tr w:rsidR="00E4308E" w:rsidRPr="0000239D" w14:paraId="6D2B3CA2" w14:textId="77777777" w:rsidTr="0087400A">
        <w:trPr>
          <w:cantSplit/>
        </w:trPr>
        <w:tc>
          <w:tcPr>
            <w:tcW w:w="1251" w:type="dxa"/>
          </w:tcPr>
          <w:p w14:paraId="6D9F2C12" w14:textId="77777777" w:rsidR="007F739E" w:rsidRDefault="007F739E" w:rsidP="007F739E">
            <w:pPr>
              <w:rPr>
                <w:rFonts w:ascii="Arial" w:hAnsi="Arial" w:cs="Arial"/>
                <w:sz w:val="20"/>
                <w:szCs w:val="20"/>
              </w:rPr>
            </w:pPr>
            <w:r>
              <w:rPr>
                <w:rFonts w:ascii="Arial" w:hAnsi="Arial" w:cs="Arial"/>
                <w:sz w:val="20"/>
                <w:szCs w:val="20"/>
              </w:rPr>
              <w:t>Mittwoch</w:t>
            </w:r>
          </w:p>
          <w:p w14:paraId="0E6A921F" w14:textId="77777777" w:rsidR="007F739E" w:rsidRPr="0000239D" w:rsidRDefault="007F739E" w:rsidP="007F739E">
            <w:pPr>
              <w:rPr>
                <w:rFonts w:ascii="Arial" w:hAnsi="Arial" w:cs="Arial"/>
                <w:sz w:val="20"/>
                <w:szCs w:val="20"/>
              </w:rPr>
            </w:pPr>
            <w:r>
              <w:rPr>
                <w:rFonts w:ascii="Arial" w:hAnsi="Arial" w:cs="Arial"/>
                <w:sz w:val="20"/>
                <w:szCs w:val="20"/>
              </w:rPr>
              <w:t>05.11.2025</w:t>
            </w:r>
          </w:p>
        </w:tc>
        <w:tc>
          <w:tcPr>
            <w:tcW w:w="2749" w:type="dxa"/>
          </w:tcPr>
          <w:p w14:paraId="67C7D1BE" w14:textId="77777777" w:rsidR="007F739E" w:rsidRDefault="007F739E" w:rsidP="007F739E">
            <w:pPr>
              <w:rPr>
                <w:rFonts w:ascii="Arial" w:hAnsi="Arial" w:cs="Arial"/>
                <w:sz w:val="20"/>
                <w:szCs w:val="20"/>
              </w:rPr>
            </w:pPr>
          </w:p>
          <w:p w14:paraId="77C65B22" w14:textId="3B857C0E" w:rsidR="007F739E" w:rsidRPr="0000239D" w:rsidRDefault="007F739E" w:rsidP="007F739E">
            <w:pPr>
              <w:rPr>
                <w:rFonts w:ascii="Arial" w:hAnsi="Arial" w:cs="Arial"/>
                <w:sz w:val="20"/>
                <w:szCs w:val="20"/>
              </w:rPr>
            </w:pPr>
          </w:p>
        </w:tc>
        <w:tc>
          <w:tcPr>
            <w:tcW w:w="1467" w:type="dxa"/>
          </w:tcPr>
          <w:p w14:paraId="183F6B39" w14:textId="449C4EBD" w:rsidR="00C91DAE" w:rsidRDefault="00C91DAE" w:rsidP="00C91DAE">
            <w:pPr>
              <w:rPr>
                <w:rFonts w:ascii="Arial" w:hAnsi="Arial" w:cs="Arial"/>
                <w:sz w:val="20"/>
                <w:szCs w:val="20"/>
              </w:rPr>
            </w:pPr>
          </w:p>
          <w:p w14:paraId="54012E6A" w14:textId="2137C2A7" w:rsidR="007F739E" w:rsidRDefault="007F739E" w:rsidP="007F739E">
            <w:pPr>
              <w:rPr>
                <w:rFonts w:ascii="Arial" w:hAnsi="Arial" w:cs="Arial"/>
                <w:sz w:val="20"/>
                <w:szCs w:val="20"/>
              </w:rPr>
            </w:pPr>
          </w:p>
        </w:tc>
        <w:tc>
          <w:tcPr>
            <w:tcW w:w="2007" w:type="dxa"/>
          </w:tcPr>
          <w:p w14:paraId="114C9428" w14:textId="2B15F801" w:rsidR="007F739E" w:rsidRPr="0000239D" w:rsidRDefault="007F739E" w:rsidP="007F739E">
            <w:pPr>
              <w:rPr>
                <w:rFonts w:ascii="Arial" w:hAnsi="Arial" w:cs="Arial"/>
                <w:sz w:val="20"/>
                <w:szCs w:val="20"/>
              </w:rPr>
            </w:pPr>
            <w:r>
              <w:rPr>
                <w:rFonts w:ascii="Arial" w:hAnsi="Arial" w:cs="Arial"/>
                <w:sz w:val="20"/>
                <w:szCs w:val="20"/>
              </w:rPr>
              <w:t>Erster Hospitationstag an der Schule</w:t>
            </w:r>
          </w:p>
        </w:tc>
        <w:tc>
          <w:tcPr>
            <w:tcW w:w="2840" w:type="dxa"/>
          </w:tcPr>
          <w:p w14:paraId="41DC89F0" w14:textId="77777777" w:rsidR="007F739E" w:rsidRDefault="007F739E" w:rsidP="007F739E">
            <w:pPr>
              <w:rPr>
                <w:rFonts w:ascii="Arial" w:hAnsi="Arial" w:cs="Arial"/>
                <w:sz w:val="20"/>
                <w:szCs w:val="20"/>
              </w:rPr>
            </w:pPr>
          </w:p>
          <w:p w14:paraId="249E6F94" w14:textId="74D8F0C6" w:rsidR="007F739E" w:rsidRPr="0000239D" w:rsidRDefault="007F739E" w:rsidP="00F27505">
            <w:pPr>
              <w:rPr>
                <w:rFonts w:ascii="Arial" w:hAnsi="Arial" w:cs="Arial"/>
                <w:sz w:val="20"/>
                <w:szCs w:val="20"/>
              </w:rPr>
            </w:pPr>
          </w:p>
        </w:tc>
      </w:tr>
      <w:tr w:rsidR="00E4308E" w:rsidRPr="0000239D" w14:paraId="24AE760B" w14:textId="77777777" w:rsidTr="0087400A">
        <w:trPr>
          <w:cantSplit/>
        </w:trPr>
        <w:tc>
          <w:tcPr>
            <w:tcW w:w="1251" w:type="dxa"/>
          </w:tcPr>
          <w:p w14:paraId="2EC1F1B6" w14:textId="77777777" w:rsidR="007F739E" w:rsidRDefault="007F739E" w:rsidP="007F739E">
            <w:pPr>
              <w:rPr>
                <w:rFonts w:ascii="Arial" w:hAnsi="Arial" w:cs="Arial"/>
                <w:sz w:val="20"/>
                <w:szCs w:val="20"/>
              </w:rPr>
            </w:pPr>
            <w:r>
              <w:rPr>
                <w:rFonts w:ascii="Arial" w:hAnsi="Arial" w:cs="Arial"/>
                <w:sz w:val="20"/>
                <w:szCs w:val="20"/>
              </w:rPr>
              <w:t>Donnerstag</w:t>
            </w:r>
          </w:p>
          <w:p w14:paraId="6162AB75" w14:textId="77777777" w:rsidR="007F739E" w:rsidRDefault="007F739E" w:rsidP="007F739E">
            <w:pPr>
              <w:rPr>
                <w:rFonts w:ascii="Arial" w:hAnsi="Arial" w:cs="Arial"/>
                <w:sz w:val="20"/>
                <w:szCs w:val="20"/>
              </w:rPr>
            </w:pPr>
            <w:r>
              <w:rPr>
                <w:rFonts w:ascii="Arial" w:hAnsi="Arial" w:cs="Arial"/>
                <w:sz w:val="20"/>
                <w:szCs w:val="20"/>
              </w:rPr>
              <w:t>06.11.25</w:t>
            </w:r>
          </w:p>
        </w:tc>
        <w:tc>
          <w:tcPr>
            <w:tcW w:w="2749" w:type="dxa"/>
          </w:tcPr>
          <w:p w14:paraId="21588744" w14:textId="77777777" w:rsidR="007F739E" w:rsidRDefault="00937300" w:rsidP="007F739E">
            <w:pPr>
              <w:rPr>
                <w:rFonts w:ascii="Arial" w:hAnsi="Arial" w:cs="Arial"/>
                <w:sz w:val="20"/>
                <w:szCs w:val="20"/>
              </w:rPr>
            </w:pPr>
            <w:r>
              <w:rPr>
                <w:rFonts w:ascii="Arial" w:hAnsi="Arial" w:cs="Arial"/>
                <w:sz w:val="20"/>
                <w:szCs w:val="20"/>
              </w:rPr>
              <w:t>StudSem</w:t>
            </w:r>
          </w:p>
          <w:p w14:paraId="5C49F46C" w14:textId="4E004E82" w:rsidR="007F739E" w:rsidRDefault="007F739E" w:rsidP="007F739E">
            <w:pPr>
              <w:rPr>
                <w:rFonts w:ascii="Arial" w:hAnsi="Arial" w:cs="Arial"/>
                <w:sz w:val="20"/>
                <w:szCs w:val="20"/>
              </w:rPr>
            </w:pPr>
            <w:r>
              <w:rPr>
                <w:rFonts w:ascii="Arial" w:hAnsi="Arial" w:cs="Arial"/>
                <w:sz w:val="20"/>
              </w:rPr>
              <w:t>001, 003, 004, 005, 00</w:t>
            </w:r>
            <w:r w:rsidR="00F27505">
              <w:rPr>
                <w:rFonts w:ascii="Arial" w:hAnsi="Arial" w:cs="Arial"/>
                <w:sz w:val="20"/>
              </w:rPr>
              <w:t>8</w:t>
            </w:r>
            <w:r>
              <w:rPr>
                <w:rFonts w:ascii="Arial" w:hAnsi="Arial" w:cs="Arial"/>
                <w:sz w:val="20"/>
              </w:rPr>
              <w:t xml:space="preserve">, </w:t>
            </w:r>
            <w:r w:rsidR="00F27505">
              <w:rPr>
                <w:rFonts w:ascii="Arial" w:hAnsi="Arial" w:cs="Arial"/>
                <w:sz w:val="20"/>
              </w:rPr>
              <w:t>308</w:t>
            </w:r>
          </w:p>
        </w:tc>
        <w:tc>
          <w:tcPr>
            <w:tcW w:w="1467" w:type="dxa"/>
          </w:tcPr>
          <w:p w14:paraId="1C32C055" w14:textId="77777777" w:rsidR="007F739E" w:rsidRDefault="007F739E" w:rsidP="007F739E">
            <w:pPr>
              <w:rPr>
                <w:rFonts w:ascii="Arial" w:hAnsi="Arial" w:cs="Arial"/>
                <w:sz w:val="20"/>
                <w:szCs w:val="20"/>
              </w:rPr>
            </w:pPr>
            <w:r>
              <w:rPr>
                <w:rFonts w:ascii="Arial" w:hAnsi="Arial" w:cs="Arial"/>
                <w:sz w:val="20"/>
                <w:szCs w:val="20"/>
              </w:rPr>
              <w:t>14.00 bis 17.00</w:t>
            </w:r>
          </w:p>
        </w:tc>
        <w:tc>
          <w:tcPr>
            <w:tcW w:w="2007" w:type="dxa"/>
          </w:tcPr>
          <w:p w14:paraId="62094256" w14:textId="77777777" w:rsidR="007F739E" w:rsidRDefault="007F739E" w:rsidP="007F739E">
            <w:pPr>
              <w:rPr>
                <w:rFonts w:ascii="Arial" w:hAnsi="Arial" w:cs="Arial"/>
                <w:sz w:val="20"/>
                <w:szCs w:val="20"/>
              </w:rPr>
            </w:pPr>
            <w:r>
              <w:rPr>
                <w:rFonts w:ascii="Arial" w:hAnsi="Arial" w:cs="Arial"/>
                <w:sz w:val="20"/>
                <w:szCs w:val="20"/>
              </w:rPr>
              <w:t>BRH-Ausbildungskräfte (s.o.)</w:t>
            </w:r>
          </w:p>
        </w:tc>
        <w:tc>
          <w:tcPr>
            <w:tcW w:w="2840" w:type="dxa"/>
          </w:tcPr>
          <w:p w14:paraId="54A6F915" w14:textId="04D81A01" w:rsidR="007F739E" w:rsidRDefault="007F739E" w:rsidP="007F739E">
            <w:pPr>
              <w:rPr>
                <w:rFonts w:ascii="Arial" w:hAnsi="Arial" w:cs="Arial"/>
                <w:sz w:val="20"/>
                <w:szCs w:val="20"/>
              </w:rPr>
            </w:pPr>
            <w:r>
              <w:rPr>
                <w:rFonts w:ascii="Arial" w:hAnsi="Arial" w:cs="Arial"/>
                <w:sz w:val="20"/>
                <w:szCs w:val="20"/>
              </w:rPr>
              <w:t>2. VBRH: Beratung und Reflexion von beruflichen Handlungssituationen (BHS)</w:t>
            </w:r>
          </w:p>
        </w:tc>
      </w:tr>
      <w:tr w:rsidR="00E4308E" w:rsidRPr="0000239D" w14:paraId="375E34A7" w14:textId="77777777" w:rsidTr="0087400A">
        <w:trPr>
          <w:cantSplit/>
          <w:trHeight w:val="325"/>
        </w:trPr>
        <w:tc>
          <w:tcPr>
            <w:tcW w:w="1251" w:type="dxa"/>
            <w:tcBorders>
              <w:bottom w:val="single" w:sz="4" w:space="0" w:color="auto"/>
            </w:tcBorders>
          </w:tcPr>
          <w:p w14:paraId="53F34E8D" w14:textId="77777777" w:rsidR="007F739E" w:rsidRDefault="007F739E" w:rsidP="007F739E">
            <w:pPr>
              <w:rPr>
                <w:rFonts w:ascii="Arial" w:hAnsi="Arial" w:cs="Arial"/>
                <w:sz w:val="20"/>
                <w:szCs w:val="20"/>
              </w:rPr>
            </w:pPr>
            <w:r>
              <w:rPr>
                <w:rFonts w:ascii="Arial" w:hAnsi="Arial" w:cs="Arial"/>
                <w:sz w:val="20"/>
                <w:szCs w:val="20"/>
              </w:rPr>
              <w:t>Montag 10.11.2025</w:t>
            </w:r>
          </w:p>
        </w:tc>
        <w:tc>
          <w:tcPr>
            <w:tcW w:w="2749" w:type="dxa"/>
            <w:tcBorders>
              <w:bottom w:val="single" w:sz="4" w:space="0" w:color="auto"/>
            </w:tcBorders>
          </w:tcPr>
          <w:p w14:paraId="381946CC" w14:textId="77777777" w:rsidR="007F739E" w:rsidRDefault="007F739E" w:rsidP="007F739E">
            <w:pPr>
              <w:rPr>
                <w:rFonts w:ascii="Arial" w:hAnsi="Arial" w:cs="Arial"/>
                <w:sz w:val="20"/>
                <w:szCs w:val="20"/>
              </w:rPr>
            </w:pPr>
            <w:r>
              <w:rPr>
                <w:rFonts w:ascii="Arial" w:hAnsi="Arial" w:cs="Arial"/>
                <w:sz w:val="20"/>
                <w:szCs w:val="20"/>
              </w:rPr>
              <w:t>online</w:t>
            </w:r>
          </w:p>
        </w:tc>
        <w:tc>
          <w:tcPr>
            <w:tcW w:w="1467" w:type="dxa"/>
            <w:tcBorders>
              <w:bottom w:val="single" w:sz="4" w:space="0" w:color="auto"/>
            </w:tcBorders>
          </w:tcPr>
          <w:p w14:paraId="3CBDD634" w14:textId="77777777" w:rsidR="007F739E" w:rsidRPr="002814B6" w:rsidRDefault="007F739E" w:rsidP="007F739E">
            <w:pPr>
              <w:rPr>
                <w:rFonts w:ascii="Arial" w:hAnsi="Arial" w:cs="Arial"/>
                <w:sz w:val="20"/>
                <w:szCs w:val="20"/>
              </w:rPr>
            </w:pPr>
            <w:r w:rsidRPr="002814B6">
              <w:rPr>
                <w:rFonts w:ascii="Arial" w:hAnsi="Arial" w:cs="Arial"/>
                <w:sz w:val="20"/>
                <w:szCs w:val="20"/>
              </w:rPr>
              <w:t>GS/HR/Fö-LiV</w:t>
            </w:r>
          </w:p>
          <w:p w14:paraId="59CF576A" w14:textId="77777777" w:rsidR="007F739E" w:rsidRPr="002814B6" w:rsidRDefault="007F739E" w:rsidP="007F739E">
            <w:pPr>
              <w:rPr>
                <w:rFonts w:ascii="Arial" w:hAnsi="Arial" w:cs="Arial"/>
                <w:sz w:val="20"/>
                <w:szCs w:val="20"/>
              </w:rPr>
            </w:pPr>
            <w:r w:rsidRPr="002814B6">
              <w:rPr>
                <w:rFonts w:ascii="Arial" w:hAnsi="Arial" w:cs="Arial"/>
                <w:sz w:val="20"/>
                <w:szCs w:val="20"/>
              </w:rPr>
              <w:t xml:space="preserve">14.00 </w:t>
            </w:r>
            <w:r>
              <w:rPr>
                <w:rFonts w:ascii="Arial" w:hAnsi="Arial" w:cs="Arial"/>
                <w:sz w:val="20"/>
                <w:szCs w:val="20"/>
              </w:rPr>
              <w:t xml:space="preserve">- </w:t>
            </w:r>
            <w:r w:rsidRPr="002814B6">
              <w:rPr>
                <w:rFonts w:ascii="Arial" w:hAnsi="Arial" w:cs="Arial"/>
                <w:sz w:val="20"/>
                <w:szCs w:val="20"/>
              </w:rPr>
              <w:t>17.00</w:t>
            </w:r>
          </w:p>
        </w:tc>
        <w:tc>
          <w:tcPr>
            <w:tcW w:w="2007" w:type="dxa"/>
            <w:tcBorders>
              <w:bottom w:val="single" w:sz="4" w:space="0" w:color="auto"/>
            </w:tcBorders>
          </w:tcPr>
          <w:p w14:paraId="02596523" w14:textId="387D0C0A" w:rsidR="007F739E" w:rsidRDefault="007F739E" w:rsidP="007F739E">
            <w:pPr>
              <w:rPr>
                <w:rFonts w:ascii="Arial" w:hAnsi="Arial" w:cs="Arial"/>
                <w:sz w:val="20"/>
                <w:szCs w:val="20"/>
              </w:rPr>
            </w:pPr>
            <w:r>
              <w:rPr>
                <w:rFonts w:ascii="Arial" w:hAnsi="Arial" w:cs="Arial"/>
                <w:sz w:val="20"/>
                <w:szCs w:val="20"/>
              </w:rPr>
              <w:t>Frau Mörler</w:t>
            </w:r>
            <w:r w:rsidR="00F27505">
              <w:rPr>
                <w:rFonts w:ascii="Arial" w:hAnsi="Arial" w:cs="Arial"/>
                <w:sz w:val="20"/>
                <w:szCs w:val="20"/>
              </w:rPr>
              <w:t xml:space="preserve"> / N.N.</w:t>
            </w:r>
          </w:p>
        </w:tc>
        <w:tc>
          <w:tcPr>
            <w:tcW w:w="2840" w:type="dxa"/>
            <w:tcBorders>
              <w:bottom w:val="single" w:sz="4" w:space="0" w:color="auto"/>
            </w:tcBorders>
          </w:tcPr>
          <w:p w14:paraId="3A89AB35" w14:textId="77777777" w:rsidR="007F739E" w:rsidRDefault="007F739E" w:rsidP="007F739E">
            <w:pPr>
              <w:rPr>
                <w:rFonts w:ascii="Arial" w:hAnsi="Arial" w:cs="Arial"/>
                <w:sz w:val="20"/>
                <w:szCs w:val="20"/>
              </w:rPr>
            </w:pPr>
            <w:r>
              <w:rPr>
                <w:rFonts w:ascii="Arial" w:hAnsi="Arial" w:cs="Arial"/>
                <w:sz w:val="20"/>
                <w:szCs w:val="20"/>
              </w:rPr>
              <w:t xml:space="preserve">VINN: Medien 2 – Einführung in das E-Portfolio </w:t>
            </w:r>
          </w:p>
          <w:p w14:paraId="4E79F2A3" w14:textId="77777777" w:rsidR="007F739E" w:rsidRDefault="007F739E" w:rsidP="007F739E">
            <w:pPr>
              <w:rPr>
                <w:rFonts w:ascii="Arial" w:hAnsi="Arial" w:cs="Arial"/>
                <w:sz w:val="20"/>
                <w:szCs w:val="20"/>
              </w:rPr>
            </w:pPr>
          </w:p>
        </w:tc>
      </w:tr>
      <w:tr w:rsidR="00E4308E" w:rsidRPr="0000239D" w14:paraId="0408129E" w14:textId="77777777" w:rsidTr="0087400A">
        <w:trPr>
          <w:cantSplit/>
          <w:trHeight w:val="325"/>
        </w:trPr>
        <w:tc>
          <w:tcPr>
            <w:tcW w:w="1251" w:type="dxa"/>
            <w:tcBorders>
              <w:bottom w:val="single" w:sz="4" w:space="0" w:color="auto"/>
            </w:tcBorders>
          </w:tcPr>
          <w:p w14:paraId="3416B18D" w14:textId="77777777" w:rsidR="007F739E" w:rsidRDefault="007F739E" w:rsidP="007F739E">
            <w:pPr>
              <w:rPr>
                <w:rFonts w:ascii="Arial" w:hAnsi="Arial" w:cs="Arial"/>
                <w:sz w:val="20"/>
                <w:szCs w:val="20"/>
              </w:rPr>
            </w:pPr>
            <w:r>
              <w:rPr>
                <w:rFonts w:ascii="Arial" w:hAnsi="Arial" w:cs="Arial"/>
                <w:sz w:val="20"/>
                <w:szCs w:val="20"/>
              </w:rPr>
              <w:t>Freitag</w:t>
            </w:r>
          </w:p>
          <w:p w14:paraId="65A6419E" w14:textId="77777777" w:rsidR="007F739E" w:rsidRDefault="007F739E" w:rsidP="00E4308E">
            <w:pPr>
              <w:rPr>
                <w:rFonts w:ascii="Arial" w:hAnsi="Arial" w:cs="Arial"/>
                <w:sz w:val="20"/>
                <w:szCs w:val="20"/>
              </w:rPr>
            </w:pPr>
            <w:r>
              <w:rPr>
                <w:rFonts w:ascii="Arial" w:hAnsi="Arial" w:cs="Arial"/>
                <w:sz w:val="20"/>
                <w:szCs w:val="20"/>
              </w:rPr>
              <w:t>1</w:t>
            </w:r>
            <w:r w:rsidR="00E4308E">
              <w:rPr>
                <w:rFonts w:ascii="Arial" w:hAnsi="Arial" w:cs="Arial"/>
                <w:sz w:val="20"/>
                <w:szCs w:val="20"/>
              </w:rPr>
              <w:t>4</w:t>
            </w:r>
            <w:r>
              <w:rPr>
                <w:rFonts w:ascii="Arial" w:hAnsi="Arial" w:cs="Arial"/>
                <w:sz w:val="20"/>
                <w:szCs w:val="20"/>
              </w:rPr>
              <w:t>.11.2025</w:t>
            </w:r>
          </w:p>
        </w:tc>
        <w:tc>
          <w:tcPr>
            <w:tcW w:w="2749" w:type="dxa"/>
            <w:tcBorders>
              <w:bottom w:val="single" w:sz="4" w:space="0" w:color="auto"/>
            </w:tcBorders>
          </w:tcPr>
          <w:p w14:paraId="36302A9B" w14:textId="77777777" w:rsidR="007F739E" w:rsidRDefault="007F739E" w:rsidP="007F739E">
            <w:pPr>
              <w:rPr>
                <w:rFonts w:ascii="Arial" w:hAnsi="Arial" w:cs="Arial"/>
                <w:sz w:val="20"/>
                <w:szCs w:val="20"/>
              </w:rPr>
            </w:pPr>
            <w:r>
              <w:rPr>
                <w:rFonts w:ascii="Arial" w:hAnsi="Arial" w:cs="Arial"/>
                <w:sz w:val="20"/>
                <w:szCs w:val="20"/>
              </w:rPr>
              <w:t>online</w:t>
            </w:r>
          </w:p>
        </w:tc>
        <w:tc>
          <w:tcPr>
            <w:tcW w:w="1467" w:type="dxa"/>
            <w:tcBorders>
              <w:bottom w:val="single" w:sz="4" w:space="0" w:color="auto"/>
            </w:tcBorders>
          </w:tcPr>
          <w:p w14:paraId="70DF5ED6" w14:textId="77777777" w:rsidR="007F739E" w:rsidRDefault="007F739E" w:rsidP="007F739E">
            <w:pPr>
              <w:rPr>
                <w:rFonts w:ascii="Arial" w:hAnsi="Arial" w:cs="Arial"/>
                <w:sz w:val="20"/>
                <w:szCs w:val="20"/>
              </w:rPr>
            </w:pPr>
            <w:r>
              <w:rPr>
                <w:rFonts w:ascii="Arial" w:hAnsi="Arial" w:cs="Arial"/>
                <w:sz w:val="20"/>
                <w:szCs w:val="20"/>
              </w:rPr>
              <w:t>GS</w:t>
            </w:r>
          </w:p>
          <w:p w14:paraId="4446327A" w14:textId="77777777" w:rsidR="007F739E" w:rsidRDefault="007F739E" w:rsidP="007F739E">
            <w:pPr>
              <w:rPr>
                <w:rFonts w:ascii="Arial" w:hAnsi="Arial" w:cs="Arial"/>
                <w:sz w:val="20"/>
                <w:szCs w:val="20"/>
              </w:rPr>
            </w:pPr>
            <w:r>
              <w:rPr>
                <w:rFonts w:ascii="Arial" w:hAnsi="Arial" w:cs="Arial"/>
                <w:sz w:val="20"/>
                <w:szCs w:val="20"/>
              </w:rPr>
              <w:t>14.00 – 14.30</w:t>
            </w:r>
          </w:p>
          <w:p w14:paraId="540B3A2D" w14:textId="7D8C1AB6" w:rsidR="007F739E" w:rsidRDefault="007F739E" w:rsidP="007F739E">
            <w:pPr>
              <w:rPr>
                <w:rFonts w:ascii="Arial" w:hAnsi="Arial" w:cs="Arial"/>
                <w:sz w:val="20"/>
                <w:szCs w:val="20"/>
              </w:rPr>
            </w:pPr>
            <w:r>
              <w:rPr>
                <w:rFonts w:ascii="Arial" w:hAnsi="Arial" w:cs="Arial"/>
                <w:sz w:val="20"/>
                <w:szCs w:val="20"/>
              </w:rPr>
              <w:t>HR/F</w:t>
            </w:r>
            <w:r w:rsidR="00260B0A">
              <w:rPr>
                <w:rFonts w:ascii="Arial" w:hAnsi="Arial" w:cs="Arial"/>
                <w:sz w:val="20"/>
                <w:szCs w:val="20"/>
              </w:rPr>
              <w:t>Ö</w:t>
            </w:r>
          </w:p>
          <w:p w14:paraId="4DC3B19B" w14:textId="77777777" w:rsidR="007F739E" w:rsidRPr="002814B6" w:rsidRDefault="007F739E" w:rsidP="007F739E">
            <w:pPr>
              <w:rPr>
                <w:rFonts w:ascii="Arial" w:hAnsi="Arial" w:cs="Arial"/>
                <w:sz w:val="20"/>
                <w:szCs w:val="20"/>
              </w:rPr>
            </w:pPr>
            <w:r>
              <w:rPr>
                <w:rFonts w:ascii="Arial" w:hAnsi="Arial" w:cs="Arial"/>
                <w:sz w:val="20"/>
                <w:szCs w:val="20"/>
              </w:rPr>
              <w:t>15.00 – 15.30</w:t>
            </w:r>
          </w:p>
        </w:tc>
        <w:tc>
          <w:tcPr>
            <w:tcW w:w="2007" w:type="dxa"/>
            <w:tcBorders>
              <w:bottom w:val="single" w:sz="4" w:space="0" w:color="auto"/>
            </w:tcBorders>
          </w:tcPr>
          <w:p w14:paraId="6781584E" w14:textId="77777777" w:rsidR="007F739E" w:rsidRDefault="007F739E" w:rsidP="007F739E">
            <w:pPr>
              <w:rPr>
                <w:rFonts w:ascii="Arial" w:hAnsi="Arial" w:cs="Arial"/>
                <w:sz w:val="20"/>
                <w:szCs w:val="20"/>
              </w:rPr>
            </w:pPr>
            <w:r>
              <w:rPr>
                <w:rFonts w:ascii="Arial" w:hAnsi="Arial" w:cs="Arial"/>
                <w:sz w:val="20"/>
                <w:szCs w:val="20"/>
              </w:rPr>
              <w:t>Herr Bettner</w:t>
            </w:r>
          </w:p>
        </w:tc>
        <w:tc>
          <w:tcPr>
            <w:tcW w:w="2840" w:type="dxa"/>
            <w:tcBorders>
              <w:bottom w:val="single" w:sz="4" w:space="0" w:color="auto"/>
            </w:tcBorders>
          </w:tcPr>
          <w:p w14:paraId="68258FBC" w14:textId="77777777" w:rsidR="007F739E" w:rsidRDefault="007F739E" w:rsidP="007F739E">
            <w:pPr>
              <w:rPr>
                <w:rFonts w:ascii="Arial" w:hAnsi="Arial" w:cs="Arial"/>
                <w:sz w:val="20"/>
                <w:szCs w:val="20"/>
              </w:rPr>
            </w:pPr>
            <w:r>
              <w:rPr>
                <w:rFonts w:ascii="Arial" w:hAnsi="Arial" w:cs="Arial"/>
                <w:sz w:val="20"/>
                <w:szCs w:val="20"/>
              </w:rPr>
              <w:t>Einführung: Reisekosten / DRK-Kurse</w:t>
            </w:r>
          </w:p>
        </w:tc>
      </w:tr>
      <w:tr w:rsidR="00E4308E" w:rsidRPr="0000239D" w14:paraId="77BC2271" w14:textId="77777777" w:rsidTr="005D7B9B">
        <w:trPr>
          <w:cantSplit/>
          <w:trHeight w:val="2645"/>
        </w:trPr>
        <w:tc>
          <w:tcPr>
            <w:tcW w:w="1251" w:type="dxa"/>
            <w:tcBorders>
              <w:bottom w:val="single" w:sz="4" w:space="0" w:color="auto"/>
            </w:tcBorders>
          </w:tcPr>
          <w:p w14:paraId="536CD2DB" w14:textId="77777777" w:rsidR="007F739E" w:rsidRPr="0000239D" w:rsidRDefault="007F739E" w:rsidP="007F739E">
            <w:pPr>
              <w:rPr>
                <w:rFonts w:ascii="Arial" w:hAnsi="Arial" w:cs="Arial"/>
                <w:sz w:val="20"/>
                <w:szCs w:val="20"/>
              </w:rPr>
            </w:pPr>
            <w:r w:rsidRPr="0000239D">
              <w:rPr>
                <w:rFonts w:ascii="Arial" w:hAnsi="Arial" w:cs="Arial"/>
                <w:sz w:val="20"/>
                <w:szCs w:val="20"/>
              </w:rPr>
              <w:lastRenderedPageBreak/>
              <w:t>Donnerstag</w:t>
            </w:r>
          </w:p>
          <w:p w14:paraId="1C87D8C8" w14:textId="6D3B4331" w:rsidR="007F739E" w:rsidRPr="0000239D" w:rsidRDefault="007F739E" w:rsidP="007F739E">
            <w:pPr>
              <w:rPr>
                <w:rFonts w:ascii="Arial" w:hAnsi="Arial" w:cs="Arial"/>
                <w:sz w:val="20"/>
                <w:szCs w:val="20"/>
              </w:rPr>
            </w:pPr>
            <w:r>
              <w:rPr>
                <w:rFonts w:ascii="Arial" w:hAnsi="Arial" w:cs="Arial"/>
                <w:sz w:val="20"/>
                <w:szCs w:val="20"/>
              </w:rPr>
              <w:t>2</w:t>
            </w:r>
            <w:r w:rsidR="00937300">
              <w:rPr>
                <w:rFonts w:ascii="Arial" w:hAnsi="Arial" w:cs="Arial"/>
                <w:sz w:val="20"/>
                <w:szCs w:val="20"/>
              </w:rPr>
              <w:t>0.11.2025</w:t>
            </w:r>
          </w:p>
        </w:tc>
        <w:tc>
          <w:tcPr>
            <w:tcW w:w="2749" w:type="dxa"/>
            <w:tcBorders>
              <w:bottom w:val="single" w:sz="4" w:space="0" w:color="auto"/>
            </w:tcBorders>
          </w:tcPr>
          <w:p w14:paraId="22943644" w14:textId="77777777" w:rsidR="007F739E" w:rsidRPr="00EB5DFF" w:rsidRDefault="00937300" w:rsidP="007F739E">
            <w:pPr>
              <w:rPr>
                <w:rFonts w:ascii="Arial" w:hAnsi="Arial" w:cs="Arial"/>
                <w:sz w:val="20"/>
                <w:szCs w:val="20"/>
              </w:rPr>
            </w:pPr>
            <w:r>
              <w:rPr>
                <w:rFonts w:ascii="Arial" w:hAnsi="Arial" w:cs="Arial"/>
                <w:sz w:val="20"/>
                <w:szCs w:val="20"/>
              </w:rPr>
              <w:t>StudSem</w:t>
            </w:r>
          </w:p>
          <w:p w14:paraId="2AF29EBA" w14:textId="77777777" w:rsidR="007F739E" w:rsidRPr="00EB5DFF" w:rsidRDefault="007F739E" w:rsidP="007F739E">
            <w:pPr>
              <w:rPr>
                <w:rFonts w:ascii="Arial" w:hAnsi="Arial" w:cs="Arial"/>
                <w:sz w:val="20"/>
                <w:szCs w:val="20"/>
              </w:rPr>
            </w:pPr>
            <w:r w:rsidRPr="00EB5DFF">
              <w:rPr>
                <w:rFonts w:ascii="Arial" w:hAnsi="Arial" w:cs="Arial"/>
                <w:sz w:val="20"/>
                <w:szCs w:val="20"/>
              </w:rPr>
              <w:t>006ab, 008</w:t>
            </w:r>
            <w:r>
              <w:rPr>
                <w:rFonts w:ascii="Arial" w:hAnsi="Arial" w:cs="Arial"/>
                <w:sz w:val="20"/>
                <w:szCs w:val="20"/>
              </w:rPr>
              <w:t>, 005</w:t>
            </w:r>
          </w:p>
          <w:p w14:paraId="38C01F1C" w14:textId="77777777" w:rsidR="007F739E" w:rsidRPr="00EB5DFF" w:rsidRDefault="007F739E" w:rsidP="007F739E">
            <w:pPr>
              <w:rPr>
                <w:rFonts w:ascii="Arial" w:hAnsi="Arial" w:cs="Arial"/>
                <w:sz w:val="20"/>
                <w:szCs w:val="20"/>
              </w:rPr>
            </w:pPr>
          </w:p>
          <w:p w14:paraId="3D765156" w14:textId="77777777" w:rsidR="007F739E" w:rsidRPr="00EB5DFF" w:rsidRDefault="007F739E" w:rsidP="007F739E">
            <w:pPr>
              <w:rPr>
                <w:rFonts w:ascii="Arial" w:hAnsi="Arial" w:cs="Arial"/>
                <w:sz w:val="20"/>
                <w:szCs w:val="20"/>
              </w:rPr>
            </w:pPr>
          </w:p>
          <w:p w14:paraId="4CD19FD7" w14:textId="5B22ADC7" w:rsidR="007F739E" w:rsidRDefault="007F739E" w:rsidP="007F739E">
            <w:pPr>
              <w:rPr>
                <w:rFonts w:ascii="Arial" w:hAnsi="Arial" w:cs="Arial"/>
                <w:sz w:val="20"/>
                <w:szCs w:val="20"/>
              </w:rPr>
            </w:pPr>
          </w:p>
          <w:p w14:paraId="5C71A2CD" w14:textId="77777777" w:rsidR="00260B0A" w:rsidRDefault="00260B0A" w:rsidP="007F739E">
            <w:pPr>
              <w:rPr>
                <w:rFonts w:ascii="Arial" w:hAnsi="Arial" w:cs="Arial"/>
                <w:sz w:val="20"/>
                <w:szCs w:val="20"/>
              </w:rPr>
            </w:pPr>
          </w:p>
          <w:p w14:paraId="20EDD4F2" w14:textId="48D9F93C" w:rsidR="007F739E" w:rsidRPr="00EB5DFF" w:rsidRDefault="007F739E" w:rsidP="007F739E">
            <w:pPr>
              <w:rPr>
                <w:rFonts w:ascii="Arial" w:hAnsi="Arial" w:cs="Arial"/>
                <w:sz w:val="20"/>
                <w:szCs w:val="20"/>
              </w:rPr>
            </w:pPr>
            <w:r w:rsidRPr="00026EAE">
              <w:rPr>
                <w:rFonts w:ascii="Arial" w:hAnsi="Arial" w:cs="Arial"/>
                <w:sz w:val="20"/>
                <w:szCs w:val="20"/>
              </w:rPr>
              <w:t>006ab/00</w:t>
            </w:r>
            <w:r w:rsidR="005D7B9B">
              <w:rPr>
                <w:rFonts w:ascii="Arial" w:hAnsi="Arial" w:cs="Arial"/>
                <w:sz w:val="20"/>
                <w:szCs w:val="20"/>
              </w:rPr>
              <w:t>8</w:t>
            </w:r>
          </w:p>
        </w:tc>
        <w:tc>
          <w:tcPr>
            <w:tcW w:w="1467" w:type="dxa"/>
            <w:tcBorders>
              <w:bottom w:val="single" w:sz="4" w:space="0" w:color="auto"/>
            </w:tcBorders>
          </w:tcPr>
          <w:p w14:paraId="5F0F1996" w14:textId="77777777" w:rsidR="007F739E" w:rsidRPr="00EB5DFF" w:rsidRDefault="007F739E" w:rsidP="007F739E">
            <w:pPr>
              <w:rPr>
                <w:rFonts w:ascii="Arial" w:hAnsi="Arial" w:cs="Arial"/>
                <w:sz w:val="20"/>
                <w:szCs w:val="20"/>
              </w:rPr>
            </w:pPr>
            <w:r>
              <w:rPr>
                <w:rFonts w:ascii="Arial" w:hAnsi="Arial" w:cs="Arial"/>
                <w:sz w:val="20"/>
                <w:szCs w:val="20"/>
              </w:rPr>
              <w:t xml:space="preserve">08.30 – </w:t>
            </w:r>
            <w:r w:rsidRPr="00EB5DFF">
              <w:rPr>
                <w:rFonts w:ascii="Arial" w:hAnsi="Arial" w:cs="Arial"/>
                <w:sz w:val="20"/>
                <w:szCs w:val="20"/>
              </w:rPr>
              <w:t>12.30</w:t>
            </w:r>
          </w:p>
          <w:p w14:paraId="615568E1" w14:textId="77777777" w:rsidR="007F739E" w:rsidRPr="00EB5DFF" w:rsidRDefault="007F739E" w:rsidP="007F739E">
            <w:pPr>
              <w:spacing w:before="120"/>
              <w:rPr>
                <w:rFonts w:ascii="Arial" w:hAnsi="Arial" w:cs="Arial"/>
                <w:sz w:val="20"/>
                <w:szCs w:val="20"/>
              </w:rPr>
            </w:pPr>
          </w:p>
          <w:p w14:paraId="24A57454" w14:textId="77777777" w:rsidR="007F739E" w:rsidRDefault="007F739E" w:rsidP="007F739E">
            <w:pPr>
              <w:spacing w:before="120"/>
              <w:rPr>
                <w:rFonts w:ascii="Arial" w:hAnsi="Arial" w:cs="Arial"/>
              </w:rPr>
            </w:pPr>
          </w:p>
          <w:p w14:paraId="7A6C8644" w14:textId="77777777" w:rsidR="00937300" w:rsidRDefault="00937300" w:rsidP="007F739E">
            <w:pPr>
              <w:spacing w:before="120"/>
              <w:rPr>
                <w:rFonts w:ascii="Arial" w:hAnsi="Arial" w:cs="Arial"/>
                <w:sz w:val="20"/>
                <w:szCs w:val="20"/>
              </w:rPr>
            </w:pPr>
          </w:p>
          <w:p w14:paraId="3067D10C" w14:textId="77777777" w:rsidR="007F739E" w:rsidRDefault="007F739E" w:rsidP="00260B0A">
            <w:pPr>
              <w:rPr>
                <w:rFonts w:ascii="Arial" w:hAnsi="Arial" w:cs="Arial"/>
                <w:sz w:val="20"/>
                <w:szCs w:val="20"/>
              </w:rPr>
            </w:pPr>
            <w:r>
              <w:rPr>
                <w:rFonts w:ascii="Arial" w:hAnsi="Arial" w:cs="Arial"/>
                <w:sz w:val="20"/>
                <w:szCs w:val="20"/>
              </w:rPr>
              <w:t xml:space="preserve">GS/HR/Fö-LiV </w:t>
            </w:r>
          </w:p>
          <w:p w14:paraId="2D2F1300" w14:textId="7351D98E" w:rsidR="007F739E" w:rsidRPr="00EB5DFF" w:rsidRDefault="007F739E" w:rsidP="007F739E">
            <w:pPr>
              <w:spacing w:before="120"/>
              <w:rPr>
                <w:rFonts w:ascii="Arial" w:hAnsi="Arial" w:cs="Arial"/>
                <w:sz w:val="20"/>
                <w:szCs w:val="20"/>
              </w:rPr>
            </w:pPr>
            <w:r w:rsidRPr="00AC0BAF">
              <w:rPr>
                <w:rFonts w:ascii="Arial" w:hAnsi="Arial" w:cs="Arial"/>
                <w:sz w:val="20"/>
                <w:szCs w:val="20"/>
              </w:rPr>
              <w:t>13.30</w:t>
            </w:r>
            <w:r>
              <w:rPr>
                <w:rFonts w:ascii="Arial" w:hAnsi="Arial" w:cs="Arial"/>
                <w:sz w:val="20"/>
                <w:szCs w:val="20"/>
              </w:rPr>
              <w:t xml:space="preserve"> – 1</w:t>
            </w:r>
            <w:r w:rsidR="00937300">
              <w:rPr>
                <w:rFonts w:ascii="Arial" w:hAnsi="Arial" w:cs="Arial"/>
                <w:sz w:val="20"/>
                <w:szCs w:val="20"/>
              </w:rPr>
              <w:t>6</w:t>
            </w:r>
            <w:r>
              <w:rPr>
                <w:rFonts w:ascii="Arial" w:hAnsi="Arial" w:cs="Arial"/>
                <w:sz w:val="20"/>
                <w:szCs w:val="20"/>
              </w:rPr>
              <w:t>.</w:t>
            </w:r>
            <w:r w:rsidR="00937300">
              <w:rPr>
                <w:rFonts w:ascii="Arial" w:hAnsi="Arial" w:cs="Arial"/>
                <w:sz w:val="20"/>
                <w:szCs w:val="20"/>
              </w:rPr>
              <w:t>3</w:t>
            </w:r>
            <w:r w:rsidR="005D7B9B">
              <w:rPr>
                <w:rFonts w:ascii="Arial" w:hAnsi="Arial" w:cs="Arial"/>
                <w:sz w:val="20"/>
                <w:szCs w:val="20"/>
              </w:rPr>
              <w:t>0</w:t>
            </w:r>
          </w:p>
        </w:tc>
        <w:tc>
          <w:tcPr>
            <w:tcW w:w="2007" w:type="dxa"/>
            <w:tcBorders>
              <w:bottom w:val="single" w:sz="4" w:space="0" w:color="auto"/>
            </w:tcBorders>
          </w:tcPr>
          <w:p w14:paraId="01F8B468" w14:textId="56B0C5A0" w:rsidR="007F739E" w:rsidRPr="00EB5DFF" w:rsidRDefault="007F739E" w:rsidP="007F739E">
            <w:pPr>
              <w:rPr>
                <w:rFonts w:ascii="Arial" w:hAnsi="Arial" w:cs="Arial"/>
                <w:sz w:val="20"/>
                <w:szCs w:val="20"/>
              </w:rPr>
            </w:pPr>
            <w:r>
              <w:rPr>
                <w:rFonts w:ascii="Arial" w:hAnsi="Arial" w:cs="Arial"/>
                <w:sz w:val="20"/>
                <w:szCs w:val="20"/>
              </w:rPr>
              <w:t xml:space="preserve">G: Frau </w:t>
            </w:r>
            <w:r w:rsidR="00260B0A">
              <w:rPr>
                <w:rFonts w:ascii="Arial" w:hAnsi="Arial" w:cs="Arial"/>
                <w:sz w:val="20"/>
                <w:szCs w:val="20"/>
              </w:rPr>
              <w:t>Borst</w:t>
            </w:r>
          </w:p>
          <w:p w14:paraId="3D2D9F3F" w14:textId="77777777" w:rsidR="007F739E" w:rsidRPr="00EB5DFF" w:rsidRDefault="007F739E" w:rsidP="007F739E">
            <w:pPr>
              <w:rPr>
                <w:rFonts w:ascii="Arial" w:hAnsi="Arial" w:cs="Arial"/>
                <w:sz w:val="20"/>
                <w:szCs w:val="20"/>
              </w:rPr>
            </w:pPr>
            <w:r>
              <w:rPr>
                <w:rFonts w:ascii="Arial" w:hAnsi="Arial" w:cs="Arial"/>
                <w:sz w:val="20"/>
                <w:szCs w:val="20"/>
              </w:rPr>
              <w:t>HR: Frau Dombrowski</w:t>
            </w:r>
          </w:p>
          <w:p w14:paraId="1A4306D6" w14:textId="77777777" w:rsidR="007F739E" w:rsidRPr="00EB5DFF" w:rsidRDefault="007F739E" w:rsidP="007F739E">
            <w:pPr>
              <w:rPr>
                <w:rFonts w:ascii="Arial" w:hAnsi="Arial" w:cs="Arial"/>
                <w:sz w:val="20"/>
                <w:szCs w:val="20"/>
              </w:rPr>
            </w:pPr>
            <w:r w:rsidRPr="00EB5DFF">
              <w:rPr>
                <w:rFonts w:ascii="Arial" w:hAnsi="Arial" w:cs="Arial"/>
                <w:sz w:val="20"/>
                <w:szCs w:val="20"/>
              </w:rPr>
              <w:t xml:space="preserve">FÖ: </w:t>
            </w:r>
            <w:r>
              <w:rPr>
                <w:rFonts w:ascii="Arial" w:hAnsi="Arial" w:cs="Arial"/>
                <w:sz w:val="20"/>
                <w:szCs w:val="20"/>
              </w:rPr>
              <w:t>Herr Alsheimer</w:t>
            </w:r>
          </w:p>
          <w:p w14:paraId="186A0D25" w14:textId="77777777" w:rsidR="007F739E" w:rsidRPr="00EB5DFF" w:rsidRDefault="007F739E" w:rsidP="007F739E">
            <w:pPr>
              <w:rPr>
                <w:rFonts w:ascii="Arial" w:hAnsi="Arial" w:cs="Arial"/>
                <w:sz w:val="20"/>
                <w:szCs w:val="20"/>
              </w:rPr>
            </w:pPr>
          </w:p>
          <w:p w14:paraId="5387FA03" w14:textId="0E7F87D0" w:rsidR="00937300" w:rsidRDefault="00937300" w:rsidP="007F739E">
            <w:pPr>
              <w:rPr>
                <w:rFonts w:ascii="Arial" w:hAnsi="Arial" w:cs="Arial"/>
                <w:sz w:val="20"/>
                <w:szCs w:val="20"/>
              </w:rPr>
            </w:pPr>
          </w:p>
          <w:p w14:paraId="228F21DA" w14:textId="77777777" w:rsidR="007F739E" w:rsidRPr="00EB5DFF" w:rsidRDefault="007F739E" w:rsidP="007F739E">
            <w:pPr>
              <w:rPr>
                <w:rFonts w:ascii="Arial" w:hAnsi="Arial" w:cs="Arial"/>
                <w:sz w:val="20"/>
                <w:szCs w:val="20"/>
              </w:rPr>
            </w:pPr>
            <w:r w:rsidRPr="00EB5DFF">
              <w:rPr>
                <w:rFonts w:ascii="Arial" w:hAnsi="Arial" w:cs="Arial"/>
                <w:sz w:val="20"/>
                <w:szCs w:val="20"/>
              </w:rPr>
              <w:t xml:space="preserve">Frau </w:t>
            </w:r>
            <w:r>
              <w:rPr>
                <w:rFonts w:ascii="Arial" w:hAnsi="Arial" w:cs="Arial"/>
                <w:sz w:val="20"/>
                <w:szCs w:val="20"/>
              </w:rPr>
              <w:t>Dombrowski/Herr Bettner</w:t>
            </w:r>
          </w:p>
        </w:tc>
        <w:tc>
          <w:tcPr>
            <w:tcW w:w="2840" w:type="dxa"/>
            <w:tcBorders>
              <w:bottom w:val="single" w:sz="4" w:space="0" w:color="auto"/>
            </w:tcBorders>
          </w:tcPr>
          <w:p w14:paraId="2855AD7B" w14:textId="7D5C5B2C" w:rsidR="007F739E" w:rsidRPr="00EB5DFF" w:rsidRDefault="007F739E" w:rsidP="007F739E">
            <w:pPr>
              <w:rPr>
                <w:rFonts w:ascii="Arial" w:hAnsi="Arial" w:cs="Arial"/>
                <w:sz w:val="20"/>
                <w:szCs w:val="20"/>
              </w:rPr>
            </w:pPr>
            <w:r w:rsidRPr="00EB5DFF">
              <w:rPr>
                <w:rFonts w:ascii="Arial" w:hAnsi="Arial" w:cs="Arial"/>
                <w:sz w:val="20"/>
                <w:szCs w:val="20"/>
              </w:rPr>
              <w:t>VINN:</w:t>
            </w:r>
            <w:r w:rsidR="00260B0A">
              <w:rPr>
                <w:rFonts w:ascii="Arial" w:hAnsi="Arial" w:cs="Arial"/>
                <w:sz w:val="20"/>
                <w:szCs w:val="20"/>
              </w:rPr>
              <w:t xml:space="preserve"> </w:t>
            </w:r>
            <w:r w:rsidRPr="00EB5DFF">
              <w:rPr>
                <w:rFonts w:ascii="Arial" w:hAnsi="Arial" w:cs="Arial"/>
                <w:sz w:val="20"/>
                <w:szCs w:val="20"/>
              </w:rPr>
              <w:t xml:space="preserve">Inklusion </w:t>
            </w:r>
          </w:p>
          <w:p w14:paraId="79ECFE27" w14:textId="77777777" w:rsidR="007F739E" w:rsidRPr="00EB5DFF" w:rsidRDefault="007F739E" w:rsidP="007F739E">
            <w:pPr>
              <w:rPr>
                <w:rFonts w:ascii="Arial" w:hAnsi="Arial" w:cs="Arial"/>
                <w:sz w:val="20"/>
                <w:szCs w:val="20"/>
              </w:rPr>
            </w:pPr>
          </w:p>
          <w:p w14:paraId="13DF2065" w14:textId="77777777" w:rsidR="007F739E" w:rsidRPr="00EB5DFF" w:rsidRDefault="007F739E" w:rsidP="007F739E">
            <w:pPr>
              <w:rPr>
                <w:rFonts w:ascii="Arial" w:hAnsi="Arial" w:cs="Arial"/>
                <w:sz w:val="20"/>
                <w:szCs w:val="20"/>
              </w:rPr>
            </w:pPr>
          </w:p>
          <w:p w14:paraId="71EA90D7" w14:textId="77777777" w:rsidR="00937300" w:rsidRDefault="00937300" w:rsidP="007F739E">
            <w:pPr>
              <w:rPr>
                <w:rFonts w:ascii="Arial" w:hAnsi="Arial" w:cs="Arial"/>
                <w:sz w:val="20"/>
                <w:szCs w:val="20"/>
              </w:rPr>
            </w:pPr>
          </w:p>
          <w:p w14:paraId="4EC37341" w14:textId="77777777" w:rsidR="00937300" w:rsidRDefault="00937300" w:rsidP="007F739E">
            <w:pPr>
              <w:rPr>
                <w:rFonts w:ascii="Arial" w:hAnsi="Arial" w:cs="Arial"/>
                <w:sz w:val="20"/>
                <w:szCs w:val="20"/>
              </w:rPr>
            </w:pPr>
          </w:p>
          <w:p w14:paraId="3B2954DD" w14:textId="77777777" w:rsidR="00937300" w:rsidRDefault="00937300" w:rsidP="007F739E">
            <w:pPr>
              <w:rPr>
                <w:rFonts w:ascii="Arial" w:hAnsi="Arial" w:cs="Arial"/>
                <w:sz w:val="20"/>
                <w:szCs w:val="20"/>
              </w:rPr>
            </w:pPr>
          </w:p>
          <w:p w14:paraId="3BA96A5E" w14:textId="77777777" w:rsidR="007F739E" w:rsidRPr="00EB5DFF" w:rsidRDefault="00937300" w:rsidP="007F739E">
            <w:pPr>
              <w:rPr>
                <w:rFonts w:ascii="Arial" w:hAnsi="Arial" w:cs="Arial"/>
                <w:sz w:val="20"/>
                <w:szCs w:val="20"/>
              </w:rPr>
            </w:pPr>
            <w:r>
              <w:rPr>
                <w:rFonts w:ascii="Arial" w:hAnsi="Arial" w:cs="Arial"/>
                <w:sz w:val="20"/>
                <w:szCs w:val="20"/>
              </w:rPr>
              <w:t>Rechtsrahmen II</w:t>
            </w:r>
          </w:p>
          <w:p w14:paraId="2A2F682C" w14:textId="26140DE1" w:rsidR="007F739E" w:rsidRPr="00EB5DFF" w:rsidRDefault="00E4308E" w:rsidP="007F739E">
            <w:pPr>
              <w:rPr>
                <w:rFonts w:ascii="Arial" w:hAnsi="Arial" w:cs="Arial"/>
                <w:sz w:val="20"/>
                <w:szCs w:val="20"/>
              </w:rPr>
            </w:pPr>
            <w:r w:rsidRPr="00EB5DFF">
              <w:rPr>
                <w:rFonts w:ascii="Arial" w:hAnsi="Arial" w:cs="Arial"/>
                <w:sz w:val="20"/>
                <w:szCs w:val="20"/>
              </w:rPr>
              <w:t>Vorstellung</w:t>
            </w:r>
            <w:r>
              <w:rPr>
                <w:rFonts w:ascii="Arial" w:hAnsi="Arial" w:cs="Arial"/>
                <w:sz w:val="20"/>
                <w:szCs w:val="20"/>
              </w:rPr>
              <w:t xml:space="preserve"> Verbände, </w:t>
            </w:r>
            <w:r w:rsidRPr="00EB5DFF">
              <w:rPr>
                <w:rFonts w:ascii="Arial" w:hAnsi="Arial" w:cs="Arial"/>
                <w:sz w:val="20"/>
                <w:szCs w:val="20"/>
              </w:rPr>
              <w:t xml:space="preserve">Personalrat, Seminarrat </w:t>
            </w:r>
          </w:p>
        </w:tc>
      </w:tr>
      <w:tr w:rsidR="0087400A" w:rsidRPr="0000239D" w14:paraId="6A63A6F5" w14:textId="77777777" w:rsidTr="0087400A">
        <w:trPr>
          <w:cantSplit/>
        </w:trPr>
        <w:tc>
          <w:tcPr>
            <w:tcW w:w="1251" w:type="dxa"/>
            <w:tcBorders>
              <w:bottom w:val="single" w:sz="4" w:space="0" w:color="auto"/>
            </w:tcBorders>
          </w:tcPr>
          <w:p w14:paraId="560D5D4D" w14:textId="77777777" w:rsidR="0087400A" w:rsidRDefault="0087400A" w:rsidP="007F739E">
            <w:pPr>
              <w:rPr>
                <w:rFonts w:ascii="Arial" w:hAnsi="Arial" w:cs="Arial"/>
                <w:sz w:val="20"/>
                <w:szCs w:val="20"/>
              </w:rPr>
            </w:pPr>
            <w:r>
              <w:rPr>
                <w:rFonts w:ascii="Arial" w:hAnsi="Arial" w:cs="Arial"/>
                <w:sz w:val="20"/>
                <w:szCs w:val="20"/>
              </w:rPr>
              <w:t>Freitag</w:t>
            </w:r>
          </w:p>
          <w:p w14:paraId="0FA5F2F4" w14:textId="71B6D373" w:rsidR="0087400A" w:rsidRDefault="0087400A" w:rsidP="007F739E">
            <w:pPr>
              <w:rPr>
                <w:rFonts w:ascii="Arial" w:hAnsi="Arial" w:cs="Arial"/>
                <w:sz w:val="20"/>
                <w:szCs w:val="20"/>
              </w:rPr>
            </w:pPr>
            <w:r>
              <w:rPr>
                <w:rFonts w:ascii="Arial" w:hAnsi="Arial" w:cs="Arial"/>
                <w:sz w:val="20"/>
                <w:szCs w:val="20"/>
              </w:rPr>
              <w:t>21.11.2025</w:t>
            </w:r>
          </w:p>
        </w:tc>
        <w:tc>
          <w:tcPr>
            <w:tcW w:w="2749" w:type="dxa"/>
            <w:tcBorders>
              <w:bottom w:val="single" w:sz="4" w:space="0" w:color="auto"/>
            </w:tcBorders>
          </w:tcPr>
          <w:p w14:paraId="6C6646D7" w14:textId="5B3EA073" w:rsidR="0087400A" w:rsidRDefault="0087400A" w:rsidP="007F739E">
            <w:pPr>
              <w:rPr>
                <w:rFonts w:ascii="Arial" w:hAnsi="Arial" w:cs="Arial"/>
                <w:sz w:val="20"/>
                <w:szCs w:val="20"/>
              </w:rPr>
            </w:pPr>
            <w:r>
              <w:rPr>
                <w:rFonts w:ascii="Arial" w:hAnsi="Arial" w:cs="Arial"/>
                <w:sz w:val="20"/>
                <w:szCs w:val="20"/>
              </w:rPr>
              <w:t>online</w:t>
            </w:r>
          </w:p>
        </w:tc>
        <w:tc>
          <w:tcPr>
            <w:tcW w:w="1467" w:type="dxa"/>
            <w:tcBorders>
              <w:bottom w:val="single" w:sz="4" w:space="0" w:color="auto"/>
            </w:tcBorders>
          </w:tcPr>
          <w:p w14:paraId="4F21243C" w14:textId="473E347C" w:rsidR="0087400A" w:rsidRDefault="0087400A" w:rsidP="007F739E">
            <w:pPr>
              <w:rPr>
                <w:rFonts w:ascii="Arial" w:hAnsi="Arial" w:cs="Arial"/>
                <w:sz w:val="20"/>
                <w:szCs w:val="20"/>
              </w:rPr>
            </w:pPr>
            <w:r>
              <w:rPr>
                <w:rFonts w:ascii="Arial" w:hAnsi="Arial" w:cs="Arial"/>
                <w:sz w:val="20"/>
                <w:szCs w:val="20"/>
              </w:rPr>
              <w:t>Alle Schulformen</w:t>
            </w:r>
          </w:p>
          <w:p w14:paraId="2AB89BE5" w14:textId="2A6DBE10" w:rsidR="0087400A" w:rsidRDefault="0087400A" w:rsidP="007F739E">
            <w:pPr>
              <w:rPr>
                <w:rFonts w:ascii="Arial" w:hAnsi="Arial" w:cs="Arial"/>
                <w:sz w:val="20"/>
                <w:szCs w:val="20"/>
              </w:rPr>
            </w:pPr>
            <w:r>
              <w:rPr>
                <w:rFonts w:ascii="Arial" w:hAnsi="Arial" w:cs="Arial"/>
                <w:sz w:val="20"/>
                <w:szCs w:val="20"/>
              </w:rPr>
              <w:t xml:space="preserve">13.30 </w:t>
            </w:r>
          </w:p>
        </w:tc>
        <w:tc>
          <w:tcPr>
            <w:tcW w:w="2007" w:type="dxa"/>
            <w:tcBorders>
              <w:bottom w:val="single" w:sz="4" w:space="0" w:color="auto"/>
            </w:tcBorders>
          </w:tcPr>
          <w:p w14:paraId="0BF2E3B3" w14:textId="77777777" w:rsidR="0087400A" w:rsidRDefault="0087400A" w:rsidP="007F739E">
            <w:pPr>
              <w:rPr>
                <w:rFonts w:ascii="Arial" w:hAnsi="Arial" w:cs="Arial"/>
                <w:sz w:val="20"/>
                <w:szCs w:val="20"/>
              </w:rPr>
            </w:pPr>
            <w:r>
              <w:rPr>
                <w:rFonts w:ascii="Arial" w:hAnsi="Arial" w:cs="Arial"/>
                <w:sz w:val="20"/>
                <w:szCs w:val="20"/>
              </w:rPr>
              <w:t>Beihilfestelle, Bezügestelle</w:t>
            </w:r>
          </w:p>
          <w:p w14:paraId="686E5B3B" w14:textId="77777777" w:rsidR="005D7B9B" w:rsidRDefault="005D7B9B" w:rsidP="007F739E">
            <w:pPr>
              <w:rPr>
                <w:rFonts w:ascii="Arial" w:hAnsi="Arial" w:cs="Arial"/>
                <w:sz w:val="20"/>
                <w:szCs w:val="20"/>
              </w:rPr>
            </w:pPr>
          </w:p>
          <w:p w14:paraId="0741685A" w14:textId="3C97CEB1" w:rsidR="005D7B9B" w:rsidRPr="005D7B9B" w:rsidRDefault="005D7B9B" w:rsidP="005D7B9B">
            <w:pPr>
              <w:rPr>
                <w:sz w:val="22"/>
                <w:szCs w:val="22"/>
              </w:rPr>
            </w:pPr>
            <w:r>
              <w:t xml:space="preserve"> </w:t>
            </w:r>
            <w:hyperlink r:id="rId8" w:history="1">
              <w:r w:rsidRPr="00901B77">
                <w:rPr>
                  <w:rStyle w:val="Hyperlink"/>
                  <w:sz w:val="22"/>
                  <w:szCs w:val="22"/>
                </w:rPr>
                <w:t>https://meet-la.bildung.hessen.de/b/han-29i-puc-kyk</w:t>
              </w:r>
            </w:hyperlink>
          </w:p>
        </w:tc>
        <w:tc>
          <w:tcPr>
            <w:tcW w:w="2840" w:type="dxa"/>
            <w:tcBorders>
              <w:bottom w:val="single" w:sz="4" w:space="0" w:color="auto"/>
            </w:tcBorders>
          </w:tcPr>
          <w:p w14:paraId="734CF519" w14:textId="5509095B" w:rsidR="005D7B9B" w:rsidRDefault="0087400A" w:rsidP="007F739E">
            <w:pPr>
              <w:rPr>
                <w:rFonts w:ascii="Arial" w:hAnsi="Arial" w:cs="Arial"/>
                <w:sz w:val="20"/>
                <w:szCs w:val="20"/>
              </w:rPr>
            </w:pPr>
            <w:r>
              <w:rPr>
                <w:rFonts w:ascii="Arial" w:hAnsi="Arial" w:cs="Arial"/>
                <w:sz w:val="20"/>
                <w:szCs w:val="20"/>
              </w:rPr>
              <w:t>Beihilfe, private Krankenversicherung und freiwillige gesetzliche Krankenversicherung, Bezüge</w:t>
            </w:r>
          </w:p>
        </w:tc>
      </w:tr>
      <w:tr w:rsidR="00E4308E" w:rsidRPr="0000239D" w14:paraId="78819982" w14:textId="77777777" w:rsidTr="0087400A">
        <w:trPr>
          <w:cantSplit/>
        </w:trPr>
        <w:tc>
          <w:tcPr>
            <w:tcW w:w="1251" w:type="dxa"/>
            <w:tcBorders>
              <w:bottom w:val="single" w:sz="4" w:space="0" w:color="auto"/>
            </w:tcBorders>
          </w:tcPr>
          <w:p w14:paraId="07824DAD" w14:textId="77777777" w:rsidR="007F739E" w:rsidRDefault="007F739E" w:rsidP="007F739E">
            <w:pPr>
              <w:rPr>
                <w:rFonts w:ascii="Arial" w:hAnsi="Arial" w:cs="Arial"/>
                <w:sz w:val="20"/>
                <w:szCs w:val="20"/>
              </w:rPr>
            </w:pPr>
            <w:r>
              <w:rPr>
                <w:rFonts w:ascii="Arial" w:hAnsi="Arial" w:cs="Arial"/>
                <w:sz w:val="20"/>
                <w:szCs w:val="20"/>
              </w:rPr>
              <w:t>Montag</w:t>
            </w:r>
          </w:p>
          <w:p w14:paraId="2CEAACCE" w14:textId="77777777" w:rsidR="007F739E" w:rsidRPr="0000239D" w:rsidRDefault="00937300" w:rsidP="007F739E">
            <w:pPr>
              <w:rPr>
                <w:rFonts w:ascii="Arial" w:hAnsi="Arial" w:cs="Arial"/>
                <w:sz w:val="20"/>
                <w:szCs w:val="20"/>
              </w:rPr>
            </w:pPr>
            <w:r>
              <w:rPr>
                <w:rFonts w:ascii="Arial" w:hAnsi="Arial" w:cs="Arial"/>
                <w:sz w:val="20"/>
                <w:szCs w:val="20"/>
              </w:rPr>
              <w:t>24</w:t>
            </w:r>
            <w:r w:rsidR="007F739E">
              <w:rPr>
                <w:rFonts w:ascii="Arial" w:hAnsi="Arial" w:cs="Arial"/>
                <w:sz w:val="20"/>
                <w:szCs w:val="20"/>
              </w:rPr>
              <w:t>.11.202</w:t>
            </w:r>
            <w:r>
              <w:rPr>
                <w:rFonts w:ascii="Arial" w:hAnsi="Arial" w:cs="Arial"/>
                <w:sz w:val="20"/>
                <w:szCs w:val="20"/>
              </w:rPr>
              <w:t>5</w:t>
            </w:r>
          </w:p>
        </w:tc>
        <w:tc>
          <w:tcPr>
            <w:tcW w:w="2749" w:type="dxa"/>
            <w:tcBorders>
              <w:bottom w:val="single" w:sz="4" w:space="0" w:color="auto"/>
            </w:tcBorders>
          </w:tcPr>
          <w:p w14:paraId="41F43533" w14:textId="77777777" w:rsidR="007F739E" w:rsidRDefault="00937300" w:rsidP="007F739E">
            <w:pPr>
              <w:rPr>
                <w:rFonts w:ascii="Arial" w:hAnsi="Arial" w:cs="Arial"/>
                <w:sz w:val="20"/>
                <w:szCs w:val="20"/>
              </w:rPr>
            </w:pPr>
            <w:r>
              <w:rPr>
                <w:rFonts w:ascii="Arial" w:hAnsi="Arial" w:cs="Arial"/>
                <w:sz w:val="20"/>
                <w:szCs w:val="20"/>
              </w:rPr>
              <w:t>StudSem</w:t>
            </w:r>
          </w:p>
          <w:p w14:paraId="50A9C19D" w14:textId="77777777" w:rsidR="007F739E" w:rsidRDefault="007F739E" w:rsidP="007F739E">
            <w:pPr>
              <w:rPr>
                <w:rFonts w:ascii="Arial" w:hAnsi="Arial" w:cs="Arial"/>
                <w:sz w:val="20"/>
                <w:szCs w:val="20"/>
              </w:rPr>
            </w:pPr>
            <w:r>
              <w:rPr>
                <w:rFonts w:ascii="Arial" w:hAnsi="Arial" w:cs="Arial"/>
                <w:sz w:val="20"/>
                <w:szCs w:val="20"/>
              </w:rPr>
              <w:t>008</w:t>
            </w:r>
          </w:p>
        </w:tc>
        <w:tc>
          <w:tcPr>
            <w:tcW w:w="1467" w:type="dxa"/>
            <w:tcBorders>
              <w:bottom w:val="single" w:sz="4" w:space="0" w:color="auto"/>
            </w:tcBorders>
          </w:tcPr>
          <w:p w14:paraId="1B7586F1" w14:textId="77777777" w:rsidR="007F739E" w:rsidRDefault="007F739E" w:rsidP="007F739E">
            <w:pPr>
              <w:rPr>
                <w:rFonts w:ascii="Arial" w:hAnsi="Arial" w:cs="Arial"/>
                <w:sz w:val="20"/>
                <w:szCs w:val="20"/>
              </w:rPr>
            </w:pPr>
            <w:r>
              <w:rPr>
                <w:rFonts w:ascii="Arial" w:hAnsi="Arial" w:cs="Arial"/>
                <w:sz w:val="20"/>
                <w:szCs w:val="20"/>
              </w:rPr>
              <w:t>14.00 – 17.00</w:t>
            </w:r>
          </w:p>
        </w:tc>
        <w:tc>
          <w:tcPr>
            <w:tcW w:w="2007" w:type="dxa"/>
            <w:tcBorders>
              <w:bottom w:val="single" w:sz="4" w:space="0" w:color="auto"/>
            </w:tcBorders>
          </w:tcPr>
          <w:p w14:paraId="06C69C67" w14:textId="77777777" w:rsidR="007F739E" w:rsidRPr="0000239D" w:rsidRDefault="007F739E" w:rsidP="007F739E">
            <w:pPr>
              <w:rPr>
                <w:rFonts w:ascii="Arial" w:hAnsi="Arial" w:cs="Arial"/>
                <w:sz w:val="20"/>
                <w:szCs w:val="20"/>
              </w:rPr>
            </w:pPr>
            <w:r>
              <w:rPr>
                <w:rFonts w:ascii="Arial" w:hAnsi="Arial" w:cs="Arial"/>
                <w:sz w:val="20"/>
                <w:szCs w:val="20"/>
              </w:rPr>
              <w:t xml:space="preserve">GS: Frau Ellinger </w:t>
            </w:r>
          </w:p>
        </w:tc>
        <w:tc>
          <w:tcPr>
            <w:tcW w:w="2840" w:type="dxa"/>
            <w:tcBorders>
              <w:bottom w:val="single" w:sz="4" w:space="0" w:color="auto"/>
            </w:tcBorders>
          </w:tcPr>
          <w:p w14:paraId="0C6ACE86" w14:textId="77777777" w:rsidR="007F739E" w:rsidRPr="0000239D" w:rsidRDefault="007F739E" w:rsidP="007F739E">
            <w:pPr>
              <w:rPr>
                <w:rFonts w:ascii="Arial" w:hAnsi="Arial" w:cs="Arial"/>
                <w:sz w:val="20"/>
                <w:szCs w:val="20"/>
              </w:rPr>
            </w:pPr>
            <w:r>
              <w:rPr>
                <w:rFonts w:ascii="Arial" w:hAnsi="Arial" w:cs="Arial"/>
                <w:sz w:val="20"/>
                <w:szCs w:val="20"/>
              </w:rPr>
              <w:t xml:space="preserve">VINN: Bildungssprache Deutsch </w:t>
            </w:r>
          </w:p>
        </w:tc>
      </w:tr>
      <w:tr w:rsidR="00E4308E" w:rsidRPr="0000239D" w14:paraId="02695445" w14:textId="77777777" w:rsidTr="0087400A">
        <w:trPr>
          <w:cantSplit/>
        </w:trPr>
        <w:tc>
          <w:tcPr>
            <w:tcW w:w="1251" w:type="dxa"/>
            <w:tcBorders>
              <w:bottom w:val="single" w:sz="4" w:space="0" w:color="auto"/>
            </w:tcBorders>
          </w:tcPr>
          <w:p w14:paraId="1EEAFE39" w14:textId="77777777" w:rsidR="00E4308E" w:rsidRDefault="00E4308E" w:rsidP="007F739E">
            <w:pPr>
              <w:rPr>
                <w:rFonts w:ascii="Arial" w:hAnsi="Arial" w:cs="Arial"/>
                <w:sz w:val="20"/>
                <w:szCs w:val="20"/>
              </w:rPr>
            </w:pPr>
            <w:r>
              <w:rPr>
                <w:rFonts w:ascii="Arial" w:hAnsi="Arial" w:cs="Arial"/>
                <w:sz w:val="20"/>
                <w:szCs w:val="20"/>
              </w:rPr>
              <w:t>02.12.2025</w:t>
            </w:r>
          </w:p>
        </w:tc>
        <w:tc>
          <w:tcPr>
            <w:tcW w:w="2749" w:type="dxa"/>
            <w:tcBorders>
              <w:bottom w:val="single" w:sz="4" w:space="0" w:color="auto"/>
            </w:tcBorders>
          </w:tcPr>
          <w:p w14:paraId="38279D0F" w14:textId="77777777" w:rsidR="00E4308E" w:rsidRDefault="00E4308E" w:rsidP="007F739E">
            <w:pPr>
              <w:rPr>
                <w:rFonts w:ascii="Arial" w:hAnsi="Arial" w:cs="Arial"/>
                <w:sz w:val="20"/>
                <w:szCs w:val="20"/>
              </w:rPr>
            </w:pPr>
            <w:r>
              <w:rPr>
                <w:rFonts w:ascii="Arial" w:hAnsi="Arial" w:cs="Arial"/>
                <w:sz w:val="20"/>
                <w:szCs w:val="20"/>
              </w:rPr>
              <w:t>StudSem</w:t>
            </w:r>
          </w:p>
        </w:tc>
        <w:tc>
          <w:tcPr>
            <w:tcW w:w="1467" w:type="dxa"/>
            <w:tcBorders>
              <w:bottom w:val="single" w:sz="4" w:space="0" w:color="auto"/>
            </w:tcBorders>
          </w:tcPr>
          <w:p w14:paraId="62C125CF" w14:textId="77777777" w:rsidR="00E4308E" w:rsidRDefault="00B31D80" w:rsidP="007F739E">
            <w:pPr>
              <w:rPr>
                <w:rFonts w:ascii="Arial" w:hAnsi="Arial" w:cs="Arial"/>
                <w:sz w:val="20"/>
                <w:szCs w:val="20"/>
              </w:rPr>
            </w:pPr>
            <w:r>
              <w:rPr>
                <w:rFonts w:ascii="Arial" w:hAnsi="Arial" w:cs="Arial"/>
                <w:sz w:val="20"/>
                <w:szCs w:val="20"/>
              </w:rPr>
              <w:t>8.30 – 12.30</w:t>
            </w:r>
          </w:p>
        </w:tc>
        <w:tc>
          <w:tcPr>
            <w:tcW w:w="2007" w:type="dxa"/>
            <w:tcBorders>
              <w:bottom w:val="single" w:sz="4" w:space="0" w:color="auto"/>
            </w:tcBorders>
          </w:tcPr>
          <w:p w14:paraId="26D45C7A" w14:textId="77777777" w:rsidR="00E4308E" w:rsidRDefault="00B31D80" w:rsidP="007F739E">
            <w:pPr>
              <w:rPr>
                <w:rFonts w:ascii="Arial" w:hAnsi="Arial" w:cs="Arial"/>
                <w:sz w:val="20"/>
                <w:szCs w:val="20"/>
              </w:rPr>
            </w:pPr>
            <w:r>
              <w:rPr>
                <w:rFonts w:ascii="Arial" w:hAnsi="Arial" w:cs="Arial"/>
                <w:sz w:val="20"/>
                <w:szCs w:val="20"/>
              </w:rPr>
              <w:t>GS: N.N.</w:t>
            </w:r>
          </w:p>
          <w:p w14:paraId="3BEC8BD6" w14:textId="77777777" w:rsidR="00B31D80" w:rsidRDefault="00B31D80" w:rsidP="007F739E">
            <w:pPr>
              <w:rPr>
                <w:rFonts w:ascii="Arial" w:hAnsi="Arial" w:cs="Arial"/>
                <w:sz w:val="20"/>
                <w:szCs w:val="20"/>
              </w:rPr>
            </w:pPr>
            <w:r>
              <w:rPr>
                <w:rFonts w:ascii="Arial" w:hAnsi="Arial" w:cs="Arial"/>
                <w:sz w:val="20"/>
                <w:szCs w:val="20"/>
              </w:rPr>
              <w:t>HR: N.N.</w:t>
            </w:r>
          </w:p>
          <w:p w14:paraId="7CBD7092" w14:textId="77777777" w:rsidR="00B31D80" w:rsidRDefault="00B31D80" w:rsidP="007F739E">
            <w:pPr>
              <w:rPr>
                <w:rFonts w:ascii="Arial" w:hAnsi="Arial" w:cs="Arial"/>
                <w:sz w:val="20"/>
                <w:szCs w:val="20"/>
              </w:rPr>
            </w:pPr>
            <w:r>
              <w:rPr>
                <w:rFonts w:ascii="Arial" w:hAnsi="Arial" w:cs="Arial"/>
                <w:sz w:val="20"/>
                <w:szCs w:val="20"/>
              </w:rPr>
              <w:t>FÖ: N.N.</w:t>
            </w:r>
          </w:p>
        </w:tc>
        <w:tc>
          <w:tcPr>
            <w:tcW w:w="2840" w:type="dxa"/>
            <w:tcBorders>
              <w:bottom w:val="single" w:sz="4" w:space="0" w:color="auto"/>
            </w:tcBorders>
          </w:tcPr>
          <w:p w14:paraId="0A949D75" w14:textId="77777777" w:rsidR="00E4308E" w:rsidRDefault="00B31D80" w:rsidP="007F739E">
            <w:pPr>
              <w:rPr>
                <w:rFonts w:ascii="Arial" w:hAnsi="Arial" w:cs="Arial"/>
                <w:sz w:val="20"/>
                <w:szCs w:val="20"/>
              </w:rPr>
            </w:pPr>
            <w:r>
              <w:rPr>
                <w:rFonts w:ascii="Arial" w:hAnsi="Arial" w:cs="Arial"/>
                <w:sz w:val="20"/>
                <w:szCs w:val="20"/>
              </w:rPr>
              <w:t xml:space="preserve">3. </w:t>
            </w:r>
            <w:r w:rsidRPr="0000239D">
              <w:rPr>
                <w:rFonts w:ascii="Arial" w:hAnsi="Arial" w:cs="Arial"/>
                <w:sz w:val="20"/>
                <w:szCs w:val="20"/>
              </w:rPr>
              <w:t xml:space="preserve">VBRH: Beratung und Reflexion von beruflichen Handlungssituationen </w:t>
            </w:r>
            <w:r>
              <w:rPr>
                <w:rFonts w:ascii="Arial" w:hAnsi="Arial" w:cs="Arial"/>
                <w:sz w:val="20"/>
                <w:szCs w:val="20"/>
              </w:rPr>
              <w:t>(BHS)</w:t>
            </w:r>
          </w:p>
        </w:tc>
      </w:tr>
      <w:tr w:rsidR="00E4308E" w:rsidRPr="0000239D" w14:paraId="615F4950" w14:textId="77777777" w:rsidTr="0087400A">
        <w:trPr>
          <w:cantSplit/>
        </w:trPr>
        <w:tc>
          <w:tcPr>
            <w:tcW w:w="1251" w:type="dxa"/>
          </w:tcPr>
          <w:p w14:paraId="1DD2887A" w14:textId="77777777" w:rsidR="007F739E" w:rsidRPr="0000239D" w:rsidRDefault="00937300" w:rsidP="007F739E">
            <w:pPr>
              <w:rPr>
                <w:rFonts w:ascii="Arial" w:hAnsi="Arial" w:cs="Arial"/>
                <w:sz w:val="20"/>
                <w:szCs w:val="20"/>
              </w:rPr>
            </w:pPr>
            <w:r>
              <w:rPr>
                <w:rFonts w:ascii="Arial" w:hAnsi="Arial" w:cs="Arial"/>
                <w:sz w:val="20"/>
                <w:szCs w:val="20"/>
              </w:rPr>
              <w:t>Dienstag</w:t>
            </w:r>
          </w:p>
          <w:p w14:paraId="30CA66A6" w14:textId="77777777" w:rsidR="007F739E" w:rsidRPr="0000239D" w:rsidRDefault="007F739E" w:rsidP="00937300">
            <w:pPr>
              <w:rPr>
                <w:rFonts w:ascii="Arial" w:hAnsi="Arial" w:cs="Arial"/>
                <w:sz w:val="20"/>
                <w:szCs w:val="20"/>
              </w:rPr>
            </w:pPr>
            <w:r>
              <w:rPr>
                <w:rFonts w:ascii="Arial" w:hAnsi="Arial" w:cs="Arial"/>
                <w:sz w:val="20"/>
                <w:szCs w:val="20"/>
              </w:rPr>
              <w:t>0</w:t>
            </w:r>
            <w:r w:rsidR="00937300">
              <w:rPr>
                <w:rFonts w:ascii="Arial" w:hAnsi="Arial" w:cs="Arial"/>
                <w:sz w:val="20"/>
                <w:szCs w:val="20"/>
              </w:rPr>
              <w:t>9</w:t>
            </w:r>
            <w:r w:rsidRPr="0000239D">
              <w:rPr>
                <w:rFonts w:ascii="Arial" w:hAnsi="Arial" w:cs="Arial"/>
                <w:sz w:val="20"/>
                <w:szCs w:val="20"/>
              </w:rPr>
              <w:t>.12.202</w:t>
            </w:r>
            <w:r w:rsidR="00937300">
              <w:rPr>
                <w:rFonts w:ascii="Arial" w:hAnsi="Arial" w:cs="Arial"/>
                <w:sz w:val="20"/>
                <w:szCs w:val="20"/>
              </w:rPr>
              <w:t>5</w:t>
            </w:r>
          </w:p>
        </w:tc>
        <w:tc>
          <w:tcPr>
            <w:tcW w:w="2749" w:type="dxa"/>
          </w:tcPr>
          <w:p w14:paraId="5FD0ACDE" w14:textId="77777777" w:rsidR="007F739E" w:rsidRDefault="00937300" w:rsidP="007F739E">
            <w:pPr>
              <w:rPr>
                <w:rFonts w:ascii="Arial" w:hAnsi="Arial" w:cs="Arial"/>
                <w:sz w:val="20"/>
                <w:szCs w:val="20"/>
              </w:rPr>
            </w:pPr>
            <w:r>
              <w:rPr>
                <w:rFonts w:ascii="Arial" w:hAnsi="Arial" w:cs="Arial"/>
                <w:sz w:val="20"/>
                <w:szCs w:val="20"/>
              </w:rPr>
              <w:t>StudSem</w:t>
            </w:r>
          </w:p>
          <w:p w14:paraId="6384B430" w14:textId="77777777" w:rsidR="007F739E" w:rsidRPr="0000239D" w:rsidRDefault="007F739E" w:rsidP="007F739E">
            <w:pPr>
              <w:rPr>
                <w:rFonts w:ascii="Arial" w:hAnsi="Arial" w:cs="Arial"/>
                <w:sz w:val="20"/>
                <w:szCs w:val="20"/>
                <w:highlight w:val="yellow"/>
              </w:rPr>
            </w:pPr>
            <w:r w:rsidRPr="0000239D">
              <w:rPr>
                <w:rFonts w:ascii="Arial" w:hAnsi="Arial" w:cs="Arial"/>
                <w:sz w:val="20"/>
                <w:szCs w:val="20"/>
              </w:rPr>
              <w:t>00</w:t>
            </w:r>
            <w:r>
              <w:rPr>
                <w:rFonts w:ascii="Arial" w:hAnsi="Arial" w:cs="Arial"/>
                <w:sz w:val="20"/>
                <w:szCs w:val="20"/>
              </w:rPr>
              <w:t>8</w:t>
            </w:r>
          </w:p>
        </w:tc>
        <w:tc>
          <w:tcPr>
            <w:tcW w:w="1467" w:type="dxa"/>
          </w:tcPr>
          <w:p w14:paraId="750172B8" w14:textId="77777777" w:rsidR="007F739E" w:rsidRPr="0000239D" w:rsidRDefault="00937300" w:rsidP="00937300">
            <w:pPr>
              <w:rPr>
                <w:rFonts w:ascii="Arial" w:hAnsi="Arial" w:cs="Arial"/>
                <w:sz w:val="20"/>
                <w:szCs w:val="20"/>
              </w:rPr>
            </w:pPr>
            <w:r>
              <w:rPr>
                <w:rFonts w:ascii="Arial" w:hAnsi="Arial" w:cs="Arial"/>
                <w:sz w:val="20"/>
                <w:szCs w:val="20"/>
              </w:rPr>
              <w:t>8.3</w:t>
            </w:r>
            <w:r w:rsidR="007F739E">
              <w:rPr>
                <w:rFonts w:ascii="Arial" w:hAnsi="Arial" w:cs="Arial"/>
                <w:sz w:val="20"/>
                <w:szCs w:val="20"/>
              </w:rPr>
              <w:t xml:space="preserve">0 – </w:t>
            </w:r>
            <w:r w:rsidR="007F739E" w:rsidRPr="0000239D">
              <w:rPr>
                <w:rFonts w:ascii="Arial" w:hAnsi="Arial" w:cs="Arial"/>
                <w:sz w:val="20"/>
                <w:szCs w:val="20"/>
              </w:rPr>
              <w:t>1</w:t>
            </w:r>
            <w:r>
              <w:rPr>
                <w:rFonts w:ascii="Arial" w:hAnsi="Arial" w:cs="Arial"/>
                <w:sz w:val="20"/>
                <w:szCs w:val="20"/>
              </w:rPr>
              <w:t>1</w:t>
            </w:r>
            <w:r w:rsidR="007F739E" w:rsidRPr="0000239D">
              <w:rPr>
                <w:rFonts w:ascii="Arial" w:hAnsi="Arial" w:cs="Arial"/>
                <w:sz w:val="20"/>
                <w:szCs w:val="20"/>
              </w:rPr>
              <w:t>.</w:t>
            </w:r>
            <w:r>
              <w:rPr>
                <w:rFonts w:ascii="Arial" w:hAnsi="Arial" w:cs="Arial"/>
                <w:sz w:val="20"/>
                <w:szCs w:val="20"/>
              </w:rPr>
              <w:t>30</w:t>
            </w:r>
          </w:p>
        </w:tc>
        <w:tc>
          <w:tcPr>
            <w:tcW w:w="2007" w:type="dxa"/>
          </w:tcPr>
          <w:p w14:paraId="539B0284" w14:textId="1CB0E799" w:rsidR="007F739E" w:rsidRPr="0000239D" w:rsidRDefault="007F739E" w:rsidP="007F739E">
            <w:pPr>
              <w:rPr>
                <w:rFonts w:ascii="Arial" w:hAnsi="Arial" w:cs="Arial"/>
                <w:sz w:val="20"/>
                <w:szCs w:val="20"/>
              </w:rPr>
            </w:pPr>
            <w:r>
              <w:rPr>
                <w:rFonts w:ascii="Arial" w:hAnsi="Arial" w:cs="Arial"/>
                <w:sz w:val="20"/>
                <w:szCs w:val="20"/>
              </w:rPr>
              <w:t>HR/F</w:t>
            </w:r>
            <w:r w:rsidR="00A64969">
              <w:rPr>
                <w:rFonts w:ascii="Arial" w:hAnsi="Arial" w:cs="Arial"/>
                <w:sz w:val="20"/>
                <w:szCs w:val="20"/>
              </w:rPr>
              <w:t>Ö</w:t>
            </w:r>
            <w:r>
              <w:rPr>
                <w:rFonts w:ascii="Arial" w:hAnsi="Arial" w:cs="Arial"/>
                <w:sz w:val="20"/>
                <w:szCs w:val="20"/>
              </w:rPr>
              <w:t xml:space="preserve">: Frau Ellinger </w:t>
            </w:r>
          </w:p>
        </w:tc>
        <w:tc>
          <w:tcPr>
            <w:tcW w:w="2840" w:type="dxa"/>
          </w:tcPr>
          <w:p w14:paraId="7CBC5D96" w14:textId="77777777" w:rsidR="007F739E" w:rsidRPr="0000239D" w:rsidRDefault="007F739E" w:rsidP="007F739E">
            <w:pPr>
              <w:rPr>
                <w:rFonts w:ascii="Arial" w:hAnsi="Arial" w:cs="Arial"/>
                <w:sz w:val="20"/>
                <w:szCs w:val="20"/>
              </w:rPr>
            </w:pPr>
            <w:r>
              <w:rPr>
                <w:rFonts w:ascii="Arial" w:hAnsi="Arial" w:cs="Arial"/>
                <w:sz w:val="20"/>
                <w:szCs w:val="20"/>
              </w:rPr>
              <w:t>VINN</w:t>
            </w:r>
            <w:r w:rsidRPr="0000239D">
              <w:rPr>
                <w:rFonts w:ascii="Arial" w:hAnsi="Arial" w:cs="Arial"/>
                <w:sz w:val="20"/>
                <w:szCs w:val="20"/>
              </w:rPr>
              <w:t xml:space="preserve">: </w:t>
            </w:r>
            <w:r>
              <w:rPr>
                <w:rFonts w:ascii="Arial" w:hAnsi="Arial" w:cs="Arial"/>
                <w:sz w:val="20"/>
                <w:szCs w:val="20"/>
              </w:rPr>
              <w:t>Bildungssprache Deutsch</w:t>
            </w:r>
          </w:p>
        </w:tc>
      </w:tr>
      <w:tr w:rsidR="00E4308E" w:rsidRPr="0000239D" w14:paraId="0B65D2B4" w14:textId="77777777" w:rsidTr="0087400A">
        <w:trPr>
          <w:cantSplit/>
        </w:trPr>
        <w:tc>
          <w:tcPr>
            <w:tcW w:w="1251" w:type="dxa"/>
          </w:tcPr>
          <w:p w14:paraId="1F8C6BCA" w14:textId="77777777" w:rsidR="007F739E" w:rsidRDefault="007F739E" w:rsidP="007F739E">
            <w:pPr>
              <w:rPr>
                <w:rFonts w:ascii="Arial" w:hAnsi="Arial" w:cs="Arial"/>
                <w:sz w:val="20"/>
                <w:szCs w:val="20"/>
              </w:rPr>
            </w:pPr>
            <w:r>
              <w:rPr>
                <w:rFonts w:ascii="Arial" w:hAnsi="Arial" w:cs="Arial"/>
                <w:sz w:val="20"/>
                <w:szCs w:val="20"/>
              </w:rPr>
              <w:t>Dienstag</w:t>
            </w:r>
          </w:p>
          <w:p w14:paraId="690FE32C" w14:textId="77777777" w:rsidR="007F739E" w:rsidRDefault="00937300" w:rsidP="007F739E">
            <w:pPr>
              <w:rPr>
                <w:rFonts w:ascii="Arial" w:hAnsi="Arial" w:cs="Arial"/>
                <w:sz w:val="20"/>
                <w:szCs w:val="20"/>
              </w:rPr>
            </w:pPr>
            <w:r>
              <w:rPr>
                <w:rFonts w:ascii="Arial" w:hAnsi="Arial" w:cs="Arial"/>
                <w:sz w:val="20"/>
                <w:szCs w:val="20"/>
              </w:rPr>
              <w:t>09</w:t>
            </w:r>
            <w:r w:rsidR="007F739E">
              <w:rPr>
                <w:rFonts w:ascii="Arial" w:hAnsi="Arial" w:cs="Arial"/>
                <w:sz w:val="20"/>
                <w:szCs w:val="20"/>
              </w:rPr>
              <w:t>.12.202</w:t>
            </w:r>
            <w:r>
              <w:rPr>
                <w:rFonts w:ascii="Arial" w:hAnsi="Arial" w:cs="Arial"/>
                <w:sz w:val="20"/>
                <w:szCs w:val="20"/>
              </w:rPr>
              <w:t>5</w:t>
            </w:r>
          </w:p>
        </w:tc>
        <w:tc>
          <w:tcPr>
            <w:tcW w:w="2749" w:type="dxa"/>
          </w:tcPr>
          <w:p w14:paraId="218AF111" w14:textId="77777777" w:rsidR="007F739E" w:rsidRPr="0000239D" w:rsidRDefault="007F739E" w:rsidP="007F739E">
            <w:pPr>
              <w:rPr>
                <w:rFonts w:ascii="Arial" w:hAnsi="Arial" w:cs="Arial"/>
                <w:sz w:val="20"/>
                <w:szCs w:val="20"/>
              </w:rPr>
            </w:pPr>
            <w:r>
              <w:rPr>
                <w:rFonts w:ascii="Arial" w:hAnsi="Arial" w:cs="Arial"/>
                <w:sz w:val="20"/>
                <w:szCs w:val="20"/>
              </w:rPr>
              <w:t>online</w:t>
            </w:r>
          </w:p>
        </w:tc>
        <w:tc>
          <w:tcPr>
            <w:tcW w:w="1467" w:type="dxa"/>
          </w:tcPr>
          <w:p w14:paraId="6A4EEA19" w14:textId="77777777" w:rsidR="007F739E" w:rsidRPr="0000239D" w:rsidRDefault="007F739E" w:rsidP="007F739E">
            <w:pPr>
              <w:rPr>
                <w:rFonts w:ascii="Arial" w:hAnsi="Arial" w:cs="Arial"/>
                <w:sz w:val="20"/>
                <w:szCs w:val="20"/>
              </w:rPr>
            </w:pPr>
            <w:r>
              <w:rPr>
                <w:rFonts w:ascii="Arial" w:hAnsi="Arial" w:cs="Arial"/>
                <w:sz w:val="20"/>
                <w:szCs w:val="20"/>
              </w:rPr>
              <w:t xml:space="preserve">14.30 – 16.30 </w:t>
            </w:r>
          </w:p>
        </w:tc>
        <w:tc>
          <w:tcPr>
            <w:tcW w:w="2007" w:type="dxa"/>
          </w:tcPr>
          <w:p w14:paraId="7077A183" w14:textId="77777777" w:rsidR="007F739E" w:rsidRDefault="007F739E" w:rsidP="007F739E">
            <w:pPr>
              <w:rPr>
                <w:rFonts w:ascii="Arial" w:hAnsi="Arial" w:cs="Arial"/>
                <w:sz w:val="20"/>
                <w:szCs w:val="20"/>
              </w:rPr>
            </w:pPr>
            <w:r>
              <w:rPr>
                <w:rFonts w:ascii="Arial" w:hAnsi="Arial" w:cs="Arial"/>
                <w:sz w:val="20"/>
                <w:szCs w:val="20"/>
              </w:rPr>
              <w:t>Vollversammlung der LiV</w:t>
            </w:r>
          </w:p>
        </w:tc>
        <w:tc>
          <w:tcPr>
            <w:tcW w:w="2840" w:type="dxa"/>
          </w:tcPr>
          <w:p w14:paraId="387C1607" w14:textId="77777777" w:rsidR="007F739E" w:rsidRDefault="007F739E" w:rsidP="007F739E">
            <w:pPr>
              <w:rPr>
                <w:rFonts w:ascii="Arial" w:hAnsi="Arial" w:cs="Arial"/>
                <w:sz w:val="20"/>
                <w:szCs w:val="20"/>
              </w:rPr>
            </w:pPr>
          </w:p>
        </w:tc>
      </w:tr>
    </w:tbl>
    <w:p w14:paraId="5C50F3CB" w14:textId="77777777" w:rsidR="00891D2A" w:rsidRPr="0000239D" w:rsidRDefault="00891D2A">
      <w:pPr>
        <w:rPr>
          <w:rFonts w:ascii="Arial" w:hAnsi="Arial" w:cs="Arial"/>
          <w:b/>
          <w:sz w:val="20"/>
          <w:szCs w:val="20"/>
        </w:rPr>
      </w:pPr>
    </w:p>
    <w:p w14:paraId="28A599A0" w14:textId="77777777" w:rsidR="00ED19BD" w:rsidRPr="00F2474F" w:rsidRDefault="00ED19BD" w:rsidP="00ED19BD">
      <w:pPr>
        <w:rPr>
          <w:rFonts w:ascii="Arial" w:hAnsi="Arial" w:cs="Arial"/>
          <w:b/>
          <w:sz w:val="22"/>
          <w:szCs w:val="22"/>
        </w:rPr>
      </w:pPr>
    </w:p>
    <w:p w14:paraId="740351A9" w14:textId="77777777" w:rsidR="00ED19BD" w:rsidRPr="00F2474F" w:rsidRDefault="00ED19BD" w:rsidP="00ED19BD">
      <w:pPr>
        <w:rPr>
          <w:rFonts w:ascii="Arial" w:hAnsi="Arial" w:cs="Arial"/>
        </w:rPr>
      </w:pPr>
      <w:r w:rsidRPr="00F2474F">
        <w:rPr>
          <w:rFonts w:ascii="Arial" w:hAnsi="Arial" w:cs="Arial"/>
          <w:b/>
        </w:rPr>
        <w:t xml:space="preserve">DRK-Kurs gemäß </w:t>
      </w:r>
      <w:r w:rsidRPr="00F2474F">
        <w:rPr>
          <w:rFonts w:ascii="Arial" w:hAnsi="Arial" w:cs="Arial"/>
          <w:bCs/>
        </w:rPr>
        <w:t>§</w:t>
      </w:r>
      <w:r w:rsidRPr="00F2474F">
        <w:rPr>
          <w:rFonts w:ascii="Arial" w:hAnsi="Arial" w:cs="Arial"/>
          <w:b/>
        </w:rPr>
        <w:t xml:space="preserve"> 48 (2) </w:t>
      </w:r>
      <w:proofErr w:type="spellStart"/>
      <w:r w:rsidRPr="00F2474F">
        <w:rPr>
          <w:rFonts w:ascii="Arial" w:hAnsi="Arial" w:cs="Arial"/>
          <w:b/>
        </w:rPr>
        <w:t>HLbGDV</w:t>
      </w:r>
      <w:proofErr w:type="spellEnd"/>
      <w:r w:rsidRPr="00F2474F">
        <w:rPr>
          <w:rFonts w:ascii="Arial" w:hAnsi="Arial" w:cs="Arial"/>
          <w:b/>
        </w:rPr>
        <w:t xml:space="preserve"> </w:t>
      </w:r>
      <w:r w:rsidRPr="00F2474F">
        <w:rPr>
          <w:rFonts w:ascii="Arial" w:hAnsi="Arial" w:cs="Arial"/>
        </w:rPr>
        <w:t xml:space="preserve"> </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18"/>
      </w:tblGrid>
      <w:tr w:rsidR="00ED19BD" w:rsidRPr="00F2474F" w14:paraId="06A226DC" w14:textId="77777777" w:rsidTr="0023543B">
        <w:tc>
          <w:tcPr>
            <w:tcW w:w="10418" w:type="dxa"/>
          </w:tcPr>
          <w:p w14:paraId="3E60A5A0" w14:textId="77777777" w:rsidR="00F352E0" w:rsidRDefault="00F352E0" w:rsidP="00F352E0">
            <w:pPr>
              <w:jc w:val="center"/>
              <w:rPr>
                <w:rFonts w:ascii="Arial" w:hAnsi="Arial" w:cs="Arial"/>
                <w:sz w:val="22"/>
                <w:szCs w:val="22"/>
              </w:rPr>
            </w:pPr>
          </w:p>
          <w:p w14:paraId="1CBEADE3" w14:textId="64CCCEF7" w:rsidR="00F352E0" w:rsidRPr="00333593" w:rsidRDefault="000545E9" w:rsidP="00254734">
            <w:pPr>
              <w:jc w:val="center"/>
              <w:rPr>
                <w:rFonts w:ascii="Arial" w:hAnsi="Arial" w:cs="Arial"/>
                <w:b/>
                <w:sz w:val="22"/>
                <w:szCs w:val="22"/>
              </w:rPr>
            </w:pPr>
            <w:r>
              <w:rPr>
                <w:rFonts w:ascii="Arial" w:hAnsi="Arial" w:cs="Arial"/>
                <w:b/>
                <w:sz w:val="22"/>
                <w:szCs w:val="22"/>
              </w:rPr>
              <w:t xml:space="preserve">Freitag, </w:t>
            </w:r>
            <w:r w:rsidR="008D559D" w:rsidRPr="00333593">
              <w:rPr>
                <w:rFonts w:ascii="Arial" w:hAnsi="Arial" w:cs="Arial"/>
                <w:b/>
                <w:sz w:val="22"/>
                <w:szCs w:val="22"/>
              </w:rPr>
              <w:t>2</w:t>
            </w:r>
            <w:r w:rsidR="007D26FD">
              <w:rPr>
                <w:rFonts w:ascii="Arial" w:hAnsi="Arial" w:cs="Arial"/>
                <w:b/>
                <w:sz w:val="22"/>
                <w:szCs w:val="22"/>
              </w:rPr>
              <w:t>1</w:t>
            </w:r>
            <w:r w:rsidR="008D559D" w:rsidRPr="00333593">
              <w:rPr>
                <w:rFonts w:ascii="Arial" w:hAnsi="Arial" w:cs="Arial"/>
                <w:b/>
                <w:sz w:val="22"/>
                <w:szCs w:val="22"/>
              </w:rPr>
              <w:t>.11.2</w:t>
            </w:r>
            <w:r w:rsidR="007D26FD">
              <w:rPr>
                <w:rFonts w:ascii="Arial" w:hAnsi="Arial" w:cs="Arial"/>
                <w:b/>
                <w:sz w:val="22"/>
                <w:szCs w:val="22"/>
              </w:rPr>
              <w:t>5</w:t>
            </w:r>
            <w:r w:rsidR="008D559D" w:rsidRPr="00333593">
              <w:rPr>
                <w:rFonts w:ascii="Arial" w:hAnsi="Arial" w:cs="Arial"/>
                <w:b/>
                <w:sz w:val="22"/>
                <w:szCs w:val="22"/>
              </w:rPr>
              <w:t xml:space="preserve"> oder </w:t>
            </w:r>
            <w:r w:rsidR="007D26FD">
              <w:rPr>
                <w:rFonts w:ascii="Arial" w:hAnsi="Arial" w:cs="Arial"/>
                <w:b/>
                <w:sz w:val="22"/>
                <w:szCs w:val="22"/>
              </w:rPr>
              <w:t>05</w:t>
            </w:r>
            <w:r w:rsidR="008D559D" w:rsidRPr="00333593">
              <w:rPr>
                <w:rFonts w:ascii="Arial" w:hAnsi="Arial" w:cs="Arial"/>
                <w:b/>
                <w:sz w:val="22"/>
                <w:szCs w:val="22"/>
              </w:rPr>
              <w:t>.12</w:t>
            </w:r>
            <w:r w:rsidR="00254734" w:rsidRPr="00333593">
              <w:rPr>
                <w:rFonts w:ascii="Arial" w:hAnsi="Arial" w:cs="Arial"/>
                <w:b/>
                <w:sz w:val="22"/>
                <w:szCs w:val="22"/>
              </w:rPr>
              <w:t>.</w:t>
            </w:r>
            <w:r w:rsidR="008D559D" w:rsidRPr="00333593">
              <w:rPr>
                <w:rFonts w:ascii="Arial" w:hAnsi="Arial" w:cs="Arial"/>
                <w:b/>
                <w:sz w:val="22"/>
                <w:szCs w:val="22"/>
              </w:rPr>
              <w:t>2</w:t>
            </w:r>
            <w:r w:rsidR="007D26FD">
              <w:rPr>
                <w:rFonts w:ascii="Arial" w:hAnsi="Arial" w:cs="Arial"/>
                <w:b/>
                <w:sz w:val="22"/>
                <w:szCs w:val="22"/>
              </w:rPr>
              <w:t>5</w:t>
            </w:r>
            <w:r w:rsidR="00260B0A">
              <w:rPr>
                <w:rFonts w:ascii="Arial" w:hAnsi="Arial" w:cs="Arial"/>
                <w:b/>
                <w:sz w:val="22"/>
                <w:szCs w:val="22"/>
              </w:rPr>
              <w:t xml:space="preserve"> oder</w:t>
            </w:r>
            <w:r w:rsidR="007D26FD">
              <w:rPr>
                <w:rFonts w:ascii="Arial" w:hAnsi="Arial" w:cs="Arial"/>
                <w:b/>
                <w:sz w:val="22"/>
                <w:szCs w:val="22"/>
              </w:rPr>
              <w:t xml:space="preserve"> 12.12.</w:t>
            </w:r>
            <w:r w:rsidR="000B1B5F">
              <w:rPr>
                <w:rFonts w:ascii="Arial" w:hAnsi="Arial" w:cs="Arial"/>
                <w:b/>
                <w:sz w:val="22"/>
                <w:szCs w:val="22"/>
              </w:rPr>
              <w:t>25</w:t>
            </w:r>
            <w:r w:rsidR="008D559D" w:rsidRPr="00333593">
              <w:rPr>
                <w:rFonts w:ascii="Arial" w:hAnsi="Arial" w:cs="Arial"/>
                <w:b/>
                <w:sz w:val="22"/>
                <w:szCs w:val="22"/>
              </w:rPr>
              <w:t xml:space="preserve"> oder </w:t>
            </w:r>
            <w:r w:rsidR="007D26FD">
              <w:rPr>
                <w:rFonts w:ascii="Arial" w:hAnsi="Arial" w:cs="Arial"/>
                <w:b/>
                <w:sz w:val="22"/>
                <w:szCs w:val="22"/>
              </w:rPr>
              <w:t>16.</w:t>
            </w:r>
            <w:r w:rsidR="00254734" w:rsidRPr="00333593">
              <w:rPr>
                <w:rFonts w:ascii="Arial" w:hAnsi="Arial" w:cs="Arial"/>
                <w:b/>
                <w:sz w:val="22"/>
                <w:szCs w:val="22"/>
              </w:rPr>
              <w:t>01.</w:t>
            </w:r>
            <w:r w:rsidR="008D559D" w:rsidRPr="00333593">
              <w:rPr>
                <w:rFonts w:ascii="Arial" w:hAnsi="Arial" w:cs="Arial"/>
                <w:b/>
                <w:sz w:val="22"/>
                <w:szCs w:val="22"/>
              </w:rPr>
              <w:t>202</w:t>
            </w:r>
            <w:r w:rsidR="000B1B5F">
              <w:rPr>
                <w:rFonts w:ascii="Arial" w:hAnsi="Arial" w:cs="Arial"/>
                <w:b/>
                <w:sz w:val="22"/>
                <w:szCs w:val="22"/>
              </w:rPr>
              <w:t>6</w:t>
            </w:r>
            <w:r w:rsidR="008D559D" w:rsidRPr="00333593">
              <w:rPr>
                <w:rFonts w:ascii="Arial" w:hAnsi="Arial" w:cs="Arial"/>
                <w:b/>
                <w:sz w:val="22"/>
                <w:szCs w:val="22"/>
              </w:rPr>
              <w:t xml:space="preserve"> </w:t>
            </w:r>
            <w:r w:rsidR="00F352E0" w:rsidRPr="00333593">
              <w:rPr>
                <w:rFonts w:ascii="Arial" w:hAnsi="Arial" w:cs="Arial"/>
                <w:b/>
                <w:sz w:val="22"/>
                <w:szCs w:val="22"/>
              </w:rPr>
              <w:t>(jeweils von 09.00 bis 17.00 Uhr);</w:t>
            </w:r>
          </w:p>
          <w:p w14:paraId="5A21B13C" w14:textId="77777777" w:rsidR="00254734" w:rsidRPr="00BF0BBE" w:rsidRDefault="00F352E0" w:rsidP="00BF0BBE">
            <w:pPr>
              <w:jc w:val="center"/>
              <w:rPr>
                <w:rFonts w:ascii="Arial" w:hAnsi="Arial" w:cs="Arial"/>
                <w:sz w:val="22"/>
                <w:szCs w:val="22"/>
              </w:rPr>
            </w:pPr>
            <w:r w:rsidRPr="00333593">
              <w:rPr>
                <w:rFonts w:ascii="Arial" w:hAnsi="Arial" w:cs="Arial"/>
                <w:sz w:val="22"/>
                <w:szCs w:val="22"/>
              </w:rPr>
              <w:t>Homburger Str. 26, 61169 Friedberg (Hessen), Raum Rotes Kreuz</w:t>
            </w:r>
          </w:p>
          <w:p w14:paraId="5999277B" w14:textId="77777777" w:rsidR="00ED19BD" w:rsidRPr="00F2474F" w:rsidRDefault="00ED19BD" w:rsidP="0023543B">
            <w:pPr>
              <w:jc w:val="center"/>
              <w:rPr>
                <w:rFonts w:ascii="Arial" w:hAnsi="Arial" w:cs="Arial"/>
                <w:bCs/>
                <w:sz w:val="22"/>
                <w:szCs w:val="22"/>
              </w:rPr>
            </w:pPr>
          </w:p>
          <w:p w14:paraId="638C8DF8" w14:textId="77777777" w:rsidR="00F53117" w:rsidRPr="00F2474F" w:rsidRDefault="00ED19BD" w:rsidP="0023543B">
            <w:pPr>
              <w:rPr>
                <w:rFonts w:ascii="Arial" w:hAnsi="Arial" w:cs="Arial"/>
                <w:sz w:val="22"/>
                <w:szCs w:val="22"/>
              </w:rPr>
            </w:pPr>
            <w:r w:rsidRPr="00F2474F">
              <w:rPr>
                <w:rFonts w:ascii="Arial" w:hAnsi="Arial" w:cs="Arial"/>
                <w:sz w:val="22"/>
                <w:szCs w:val="22"/>
              </w:rPr>
              <w:t>Wichtiger Hinweis:</w:t>
            </w:r>
            <w:r w:rsidRPr="00F2474F">
              <w:rPr>
                <w:rFonts w:ascii="Arial" w:hAnsi="Arial" w:cs="Arial"/>
                <w:sz w:val="22"/>
                <w:szCs w:val="22"/>
              </w:rPr>
              <w:br/>
            </w:r>
            <w:r w:rsidR="00F53117" w:rsidRPr="00F2474F">
              <w:rPr>
                <w:rFonts w:ascii="Arial" w:hAnsi="Arial" w:cs="Arial"/>
                <w:sz w:val="22"/>
                <w:szCs w:val="22"/>
              </w:rPr>
              <w:t>Bis zum</w:t>
            </w:r>
            <w:r w:rsidR="009D3C7F" w:rsidRPr="00F2474F">
              <w:rPr>
                <w:rFonts w:ascii="Arial" w:hAnsi="Arial" w:cs="Arial"/>
                <w:sz w:val="22"/>
                <w:szCs w:val="22"/>
              </w:rPr>
              <w:t xml:space="preserve"> 01.08. (Einstellungstermin Mai</w:t>
            </w:r>
            <w:r w:rsidR="009D45D2" w:rsidRPr="00F2474F">
              <w:rPr>
                <w:rFonts w:ascii="Arial" w:hAnsi="Arial" w:cs="Arial"/>
                <w:sz w:val="22"/>
                <w:szCs w:val="22"/>
              </w:rPr>
              <w:t xml:space="preserve">, Beginn des 1. </w:t>
            </w:r>
            <w:r w:rsidR="000413B3" w:rsidRPr="00F2474F">
              <w:rPr>
                <w:rFonts w:ascii="Arial" w:hAnsi="Arial" w:cs="Arial"/>
                <w:sz w:val="22"/>
                <w:szCs w:val="22"/>
              </w:rPr>
              <w:t>Hauptsemesters) /</w:t>
            </w:r>
            <w:r w:rsidR="00F53117" w:rsidRPr="00F2474F">
              <w:rPr>
                <w:rFonts w:ascii="Arial" w:hAnsi="Arial" w:cs="Arial"/>
                <w:sz w:val="22"/>
                <w:szCs w:val="22"/>
              </w:rPr>
              <w:t>bis zum 01.02. (Einstellungstermin Nov</w:t>
            </w:r>
            <w:r w:rsidR="009D3C7F" w:rsidRPr="00F2474F">
              <w:rPr>
                <w:rFonts w:ascii="Arial" w:hAnsi="Arial" w:cs="Arial"/>
                <w:sz w:val="22"/>
                <w:szCs w:val="22"/>
              </w:rPr>
              <w:t>ember</w:t>
            </w:r>
            <w:r w:rsidR="009D45D2" w:rsidRPr="00F2474F">
              <w:rPr>
                <w:rFonts w:ascii="Arial" w:hAnsi="Arial" w:cs="Arial"/>
                <w:sz w:val="22"/>
                <w:szCs w:val="22"/>
              </w:rPr>
              <w:t>, Beginn des 1. Hauptsemesters</w:t>
            </w:r>
            <w:r w:rsidR="00F53117" w:rsidRPr="00F2474F">
              <w:rPr>
                <w:rFonts w:ascii="Arial" w:hAnsi="Arial" w:cs="Arial"/>
                <w:sz w:val="22"/>
                <w:szCs w:val="22"/>
              </w:rPr>
              <w:t>)</w:t>
            </w:r>
            <w:r w:rsidR="009D3C7F" w:rsidRPr="00F2474F">
              <w:rPr>
                <w:rFonts w:ascii="Arial" w:hAnsi="Arial" w:cs="Arial"/>
                <w:sz w:val="22"/>
                <w:szCs w:val="22"/>
              </w:rPr>
              <w:t xml:space="preserve"> ist ein Teilnahmeschein an </w:t>
            </w:r>
            <w:r w:rsidR="009D3C7F" w:rsidRPr="00F2474F">
              <w:rPr>
                <w:rFonts w:ascii="Arial" w:hAnsi="Arial" w:cs="Arial"/>
                <w:bCs/>
                <w:sz w:val="22"/>
                <w:szCs w:val="22"/>
              </w:rPr>
              <w:t>einem</w:t>
            </w:r>
            <w:r w:rsidR="009D3C7F" w:rsidRPr="00F2474F">
              <w:rPr>
                <w:rFonts w:ascii="Arial" w:hAnsi="Arial" w:cs="Arial"/>
                <w:sz w:val="22"/>
                <w:szCs w:val="22"/>
              </w:rPr>
              <w:t xml:space="preserve"> besonderen Kurs für Erste-Hilfe-Maßnahmen in Bildungs- und Betreuungseinrichtungen dem Sekretariat vorzulegen. </w:t>
            </w:r>
          </w:p>
          <w:p w14:paraId="222F5FB4" w14:textId="77777777" w:rsidR="009D3C7F" w:rsidRPr="00F2474F" w:rsidRDefault="009D3C7F" w:rsidP="0023543B">
            <w:pPr>
              <w:rPr>
                <w:rFonts w:ascii="Arial" w:hAnsi="Arial" w:cs="Arial"/>
                <w:sz w:val="22"/>
                <w:szCs w:val="22"/>
              </w:rPr>
            </w:pPr>
            <w:r w:rsidRPr="00F2474F">
              <w:rPr>
                <w:rFonts w:ascii="Arial" w:hAnsi="Arial" w:cs="Arial"/>
                <w:sz w:val="22"/>
                <w:szCs w:val="22"/>
              </w:rPr>
              <w:t>Beachten Sie bitte weiterhin: Im Prüfungssemester müssen Sie zur Prüfungsanmeldung (15.</w:t>
            </w:r>
            <w:r w:rsidR="00BF3C73">
              <w:rPr>
                <w:rFonts w:ascii="Arial" w:hAnsi="Arial" w:cs="Arial"/>
                <w:sz w:val="22"/>
                <w:szCs w:val="22"/>
              </w:rPr>
              <w:t>0</w:t>
            </w:r>
            <w:r w:rsidRPr="00F2474F">
              <w:rPr>
                <w:rFonts w:ascii="Arial" w:hAnsi="Arial" w:cs="Arial"/>
                <w:sz w:val="22"/>
                <w:szCs w:val="22"/>
              </w:rPr>
              <w:t>9., bei Einstellung im Mai; 15.</w:t>
            </w:r>
            <w:r w:rsidR="00BF3C73">
              <w:rPr>
                <w:rFonts w:ascii="Arial" w:hAnsi="Arial" w:cs="Arial"/>
                <w:sz w:val="22"/>
                <w:szCs w:val="22"/>
              </w:rPr>
              <w:t>0</w:t>
            </w:r>
            <w:r w:rsidRPr="00F2474F">
              <w:rPr>
                <w:rFonts w:ascii="Arial" w:hAnsi="Arial" w:cs="Arial"/>
                <w:sz w:val="22"/>
                <w:szCs w:val="22"/>
              </w:rPr>
              <w:t xml:space="preserve">3., bei Einstellung im November) ebenfalls einen solchen Teilnahmeschein vorlegen, der am Prüfungsanmeldetag nicht älter als 3 Jahre ist. </w:t>
            </w:r>
          </w:p>
          <w:p w14:paraId="0E77327E" w14:textId="77777777" w:rsidR="009D3C7F" w:rsidRPr="00F2474F" w:rsidRDefault="009D3C7F" w:rsidP="0023543B">
            <w:pPr>
              <w:rPr>
                <w:rFonts w:ascii="Arial" w:hAnsi="Arial" w:cs="Arial"/>
                <w:sz w:val="22"/>
                <w:szCs w:val="22"/>
              </w:rPr>
            </w:pPr>
          </w:p>
          <w:p w14:paraId="0DD8C4CC" w14:textId="77777777" w:rsidR="006A6B9E" w:rsidRDefault="00ED19BD" w:rsidP="0023543B">
            <w:pPr>
              <w:rPr>
                <w:rFonts w:ascii="Arial" w:hAnsi="Arial" w:cs="Arial"/>
                <w:sz w:val="22"/>
                <w:szCs w:val="22"/>
              </w:rPr>
            </w:pPr>
            <w:r w:rsidRPr="00F2474F">
              <w:rPr>
                <w:rFonts w:ascii="Arial" w:hAnsi="Arial" w:cs="Arial"/>
                <w:sz w:val="22"/>
                <w:szCs w:val="22"/>
              </w:rPr>
              <w:t>Die Teilnahme an einem der o.g. terminierten Kurse ist für LiV kostenfrei. Ein entsprechender Kurs kann selbstverantwortlich auch über andere anerkannte Einrichtungen erfolgen. In diesem Fall können Kosten für Sie entstehen, die durch die Lehrkräfteakademie nicht übernommen werden.</w:t>
            </w:r>
          </w:p>
          <w:p w14:paraId="5002825A" w14:textId="77777777" w:rsidR="007C0811" w:rsidRPr="00F2474F" w:rsidRDefault="007C0811" w:rsidP="0023543B">
            <w:pPr>
              <w:rPr>
                <w:rFonts w:ascii="Arial" w:hAnsi="Arial" w:cs="Arial"/>
                <w:sz w:val="22"/>
                <w:szCs w:val="22"/>
              </w:rPr>
            </w:pPr>
            <w:r>
              <w:rPr>
                <w:rFonts w:ascii="Arial" w:hAnsi="Arial" w:cs="Arial"/>
                <w:sz w:val="22"/>
                <w:szCs w:val="22"/>
              </w:rPr>
              <w:t>Die Anmeldung zu diesen Kursen erfolgt per Email an unser Sekretariat (</w:t>
            </w:r>
            <w:hyperlink r:id="rId9" w:history="1">
              <w:r w:rsidR="000545E9" w:rsidRPr="00A27F98">
                <w:rPr>
                  <w:rStyle w:val="Hyperlink"/>
                  <w:rFonts w:ascii="Arial" w:hAnsi="Arial" w:cs="Arial"/>
                  <w:sz w:val="22"/>
                  <w:szCs w:val="22"/>
                </w:rPr>
                <w:t>diana.rosenberger@kultus.hessen.de</w:t>
              </w:r>
            </w:hyperlink>
            <w:r>
              <w:rPr>
                <w:rFonts w:ascii="Arial" w:hAnsi="Arial" w:cs="Arial"/>
                <w:sz w:val="22"/>
                <w:szCs w:val="22"/>
              </w:rPr>
              <w:t>). Sie können sich frühestens ab dem 3.5. (Einstellungstermin im Mai) oder frühestens ab dem 3.11. (Einstellungstermin November) bei unserem Sekretariat anmelden.</w:t>
            </w:r>
          </w:p>
          <w:p w14:paraId="0B4F9209" w14:textId="77777777" w:rsidR="00ED19BD" w:rsidRPr="00F2474F" w:rsidRDefault="00ED19BD" w:rsidP="006A6B9E">
            <w:pPr>
              <w:jc w:val="center"/>
              <w:rPr>
                <w:rFonts w:ascii="Arial" w:hAnsi="Arial" w:cs="Arial"/>
                <w:b/>
                <w:sz w:val="16"/>
                <w:szCs w:val="16"/>
              </w:rPr>
            </w:pPr>
          </w:p>
        </w:tc>
      </w:tr>
    </w:tbl>
    <w:p w14:paraId="06875A56" w14:textId="77777777" w:rsidR="0018331E" w:rsidRDefault="0018331E" w:rsidP="00ED19BD"/>
    <w:p w14:paraId="11A140EE" w14:textId="77777777" w:rsidR="008E3922" w:rsidRPr="00380969" w:rsidRDefault="001E1042" w:rsidP="00380969">
      <w:pPr>
        <w:shd w:val="clear" w:color="auto" w:fill="D9D9D9" w:themeFill="background1" w:themeFillShade="D9"/>
        <w:rPr>
          <w:rFonts w:ascii="Arial" w:hAnsi="Arial" w:cs="Arial"/>
          <w:b/>
        </w:rPr>
      </w:pPr>
      <w:r w:rsidRPr="00380969">
        <w:rPr>
          <w:rFonts w:ascii="Arial" w:hAnsi="Arial" w:cs="Arial"/>
          <w:b/>
        </w:rPr>
        <w:t>Wichtig: Neben den oben aufgeführten müssen Sie noch weitere Ausbi</w:t>
      </w:r>
      <w:r w:rsidR="00EE5161" w:rsidRPr="00380969">
        <w:rPr>
          <w:rFonts w:ascii="Arial" w:hAnsi="Arial" w:cs="Arial"/>
          <w:b/>
        </w:rPr>
        <w:t xml:space="preserve">ldungsveranstaltungen besuchen: </w:t>
      </w:r>
    </w:p>
    <w:p w14:paraId="4CD378B7" w14:textId="4732C7B3" w:rsidR="001E1042" w:rsidRDefault="00EE5161" w:rsidP="00380969">
      <w:pPr>
        <w:shd w:val="clear" w:color="auto" w:fill="D9D9D9" w:themeFill="background1" w:themeFillShade="D9"/>
        <w:rPr>
          <w:rFonts w:ascii="Arial" w:hAnsi="Arial" w:cs="Arial"/>
          <w:b/>
        </w:rPr>
      </w:pPr>
      <w:r w:rsidRPr="00380969">
        <w:rPr>
          <w:rFonts w:ascii="Arial" w:hAnsi="Arial" w:cs="Arial"/>
          <w:b/>
        </w:rPr>
        <w:t>VEIN:</w:t>
      </w:r>
      <w:r w:rsidR="001E1042" w:rsidRPr="00380969">
        <w:rPr>
          <w:rFonts w:ascii="Arial" w:hAnsi="Arial" w:cs="Arial"/>
          <w:b/>
        </w:rPr>
        <w:t xml:space="preserve"> </w:t>
      </w:r>
      <w:r w:rsidR="00260B0A">
        <w:rPr>
          <w:rFonts w:ascii="Arial" w:hAnsi="Arial" w:cs="Arial"/>
          <w:b/>
        </w:rPr>
        <w:t>Beobachtung und Gestaltung von Lernprozessen (</w:t>
      </w:r>
      <w:proofErr w:type="spellStart"/>
      <w:r w:rsidR="00260B0A">
        <w:rPr>
          <w:rFonts w:ascii="Arial" w:hAnsi="Arial" w:cs="Arial"/>
          <w:b/>
        </w:rPr>
        <w:t>BuGvL</w:t>
      </w:r>
      <w:proofErr w:type="spellEnd"/>
      <w:r w:rsidR="00260B0A">
        <w:rPr>
          <w:rFonts w:ascii="Arial" w:hAnsi="Arial" w:cs="Arial"/>
          <w:b/>
        </w:rPr>
        <w:t>)</w:t>
      </w:r>
      <w:r w:rsidR="001E1042" w:rsidRPr="00380969">
        <w:rPr>
          <w:rFonts w:ascii="Arial" w:hAnsi="Arial" w:cs="Arial"/>
          <w:b/>
        </w:rPr>
        <w:t xml:space="preserve">, </w:t>
      </w:r>
      <w:r w:rsidR="00EF333F" w:rsidRPr="00380969">
        <w:rPr>
          <w:rFonts w:ascii="Arial" w:hAnsi="Arial" w:cs="Arial"/>
          <w:b/>
        </w:rPr>
        <w:t>Facheinführungen</w:t>
      </w:r>
      <w:r w:rsidR="001E1042" w:rsidRPr="00380969">
        <w:rPr>
          <w:rFonts w:ascii="Arial" w:hAnsi="Arial" w:cs="Arial"/>
          <w:b/>
        </w:rPr>
        <w:t>, Wahl</w:t>
      </w:r>
      <w:r w:rsidRPr="00380969">
        <w:rPr>
          <w:rFonts w:ascii="Arial" w:hAnsi="Arial" w:cs="Arial"/>
          <w:b/>
        </w:rPr>
        <w:t>veranstaltungen/Anfangsunterricht</w:t>
      </w:r>
      <w:r w:rsidR="001E1042" w:rsidRPr="00380969">
        <w:rPr>
          <w:rFonts w:ascii="Arial" w:hAnsi="Arial" w:cs="Arial"/>
          <w:b/>
        </w:rPr>
        <w:t xml:space="preserve">. Darüber erhalten Sie am </w:t>
      </w:r>
      <w:r w:rsidRPr="00380969">
        <w:rPr>
          <w:rFonts w:ascii="Arial" w:hAnsi="Arial" w:cs="Arial"/>
          <w:b/>
        </w:rPr>
        <w:t>0</w:t>
      </w:r>
      <w:r w:rsidR="007D26FD">
        <w:rPr>
          <w:rFonts w:ascii="Arial" w:hAnsi="Arial" w:cs="Arial"/>
          <w:b/>
        </w:rPr>
        <w:t>3</w:t>
      </w:r>
      <w:r w:rsidRPr="00380969">
        <w:rPr>
          <w:rFonts w:ascii="Arial" w:hAnsi="Arial" w:cs="Arial"/>
          <w:b/>
        </w:rPr>
        <w:t>.11</w:t>
      </w:r>
      <w:r w:rsidR="002031CD">
        <w:rPr>
          <w:rFonts w:ascii="Arial" w:hAnsi="Arial" w:cs="Arial"/>
          <w:b/>
        </w:rPr>
        <w:t>.202</w:t>
      </w:r>
      <w:r w:rsidR="007D26FD">
        <w:rPr>
          <w:rFonts w:ascii="Arial" w:hAnsi="Arial" w:cs="Arial"/>
          <w:b/>
        </w:rPr>
        <w:t>5</w:t>
      </w:r>
      <w:r w:rsidR="001E1042" w:rsidRPr="00380969">
        <w:rPr>
          <w:rFonts w:ascii="Arial" w:hAnsi="Arial" w:cs="Arial"/>
          <w:b/>
        </w:rPr>
        <w:t xml:space="preserve"> detaillierte Informationen und weitere Übersichten. </w:t>
      </w:r>
    </w:p>
    <w:p w14:paraId="67CAD22E" w14:textId="77777777" w:rsidR="0018331E" w:rsidRPr="00380969" w:rsidRDefault="0018331E" w:rsidP="00380969">
      <w:pPr>
        <w:shd w:val="clear" w:color="auto" w:fill="D9D9D9" w:themeFill="background1" w:themeFillShade="D9"/>
        <w:rPr>
          <w:rFonts w:ascii="Arial" w:hAnsi="Arial" w:cs="Arial"/>
          <w:b/>
        </w:rPr>
      </w:pPr>
    </w:p>
    <w:sectPr w:rsidR="0018331E" w:rsidRPr="00380969" w:rsidSect="00305634">
      <w:headerReference w:type="default" r:id="rId10"/>
      <w:pgSz w:w="11906" w:h="16838"/>
      <w:pgMar w:top="567" w:right="680" w:bottom="454"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C11F6" w14:textId="77777777" w:rsidR="0007263B" w:rsidRDefault="0007263B" w:rsidP="00CA3CE6">
      <w:r>
        <w:separator/>
      </w:r>
    </w:p>
  </w:endnote>
  <w:endnote w:type="continuationSeparator" w:id="0">
    <w:p w14:paraId="49E801E7" w14:textId="77777777" w:rsidR="0007263B" w:rsidRDefault="0007263B" w:rsidP="00CA3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E1669" w14:textId="77777777" w:rsidR="0007263B" w:rsidRDefault="0007263B" w:rsidP="00CA3CE6">
      <w:r>
        <w:separator/>
      </w:r>
    </w:p>
  </w:footnote>
  <w:footnote w:type="continuationSeparator" w:id="0">
    <w:p w14:paraId="5A1EE26D" w14:textId="77777777" w:rsidR="0007263B" w:rsidRDefault="0007263B" w:rsidP="00CA3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3A7F3" w14:textId="77777777" w:rsidR="00F8000B" w:rsidRPr="0056185C" w:rsidRDefault="00F8000B" w:rsidP="00F8000B">
    <w:pPr>
      <w:pStyle w:val="KopfICI"/>
      <w:framePr w:hRule="auto" w:hSpace="0" w:wrap="auto" w:vAnchor="margin" w:hAnchor="text" w:xAlign="left" w:yAlign="inline"/>
      <w:spacing w:line="240" w:lineRule="auto"/>
      <w:rPr>
        <w:color w:val="00359A"/>
        <w:sz w:val="23"/>
      </w:rPr>
    </w:pPr>
    <w:bookmarkStart w:id="0" w:name="Color"/>
    <w:bookmarkStart w:id="1" w:name="SW"/>
    <w:r>
      <w:rPr>
        <w:noProof/>
      </w:rPr>
      <w:drawing>
        <wp:anchor distT="0" distB="0" distL="114300" distR="114300" simplePos="0" relativeHeight="251659264" behindDoc="0" locked="0" layoutInCell="1" allowOverlap="1" wp14:anchorId="141355A7" wp14:editId="44C9B12C">
          <wp:simplePos x="0" y="0"/>
          <wp:positionH relativeFrom="column">
            <wp:posOffset>5100320</wp:posOffset>
          </wp:positionH>
          <wp:positionV relativeFrom="paragraph">
            <wp:posOffset>17145</wp:posOffset>
          </wp:positionV>
          <wp:extent cx="836295" cy="1083945"/>
          <wp:effectExtent l="0" t="0" r="1905" b="1905"/>
          <wp:wrapSquare wrapText="bothSides"/>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2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359A"/>
        <w:sz w:val="23"/>
      </w:rPr>
      <w:t xml:space="preserve">Hessische </w:t>
    </w:r>
    <w:r w:rsidRPr="0056185C">
      <w:rPr>
        <w:color w:val="00359A"/>
        <w:sz w:val="23"/>
      </w:rPr>
      <w:t xml:space="preserve">Lehrkräfteakademie </w:t>
    </w:r>
  </w:p>
  <w:p w14:paraId="250ED1F9" w14:textId="77777777" w:rsidR="00F8000B" w:rsidRPr="00791C23" w:rsidRDefault="00F8000B" w:rsidP="00F8000B">
    <w:pPr>
      <w:pStyle w:val="Kopfzeile"/>
      <w:rPr>
        <w:rFonts w:ascii="Arial" w:hAnsi="Arial" w:cs="Arial"/>
        <w:bCs/>
        <w:sz w:val="23"/>
      </w:rPr>
    </w:pPr>
    <w:bookmarkStart w:id="2" w:name="Kopf"/>
    <w:bookmarkEnd w:id="0"/>
    <w:bookmarkEnd w:id="1"/>
    <w:bookmarkEnd w:id="2"/>
    <w:r>
      <w:rPr>
        <w:rFonts w:ascii="Arial" w:hAnsi="Arial" w:cs="Arial"/>
        <w:bCs/>
        <w:sz w:val="23"/>
      </w:rPr>
      <w:t xml:space="preserve">Studienseminar für </w:t>
    </w:r>
    <w:r w:rsidRPr="00162F44">
      <w:rPr>
        <w:rFonts w:ascii="Arial" w:hAnsi="Arial" w:cs="Arial"/>
        <w:bCs/>
        <w:sz w:val="23"/>
      </w:rPr>
      <w:t xml:space="preserve">Grund-, Haupt-, Real- und </w:t>
    </w:r>
    <w:r w:rsidRPr="00162F44">
      <w:rPr>
        <w:rFonts w:ascii="Arial" w:hAnsi="Arial" w:cs="Arial"/>
        <w:bCs/>
        <w:sz w:val="23"/>
      </w:rPr>
      <w:br/>
      <w:t xml:space="preserve">Förderschulen in </w:t>
    </w:r>
    <w:r>
      <w:rPr>
        <w:rFonts w:ascii="Arial" w:hAnsi="Arial" w:cs="Arial"/>
        <w:bCs/>
        <w:sz w:val="23"/>
      </w:rPr>
      <w:t>Bad Vilbel</w:t>
    </w:r>
    <w:r>
      <w:tab/>
    </w:r>
  </w:p>
  <w:p w14:paraId="4499F5E1" w14:textId="77777777" w:rsidR="0000239D" w:rsidRDefault="0000239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B5FEA"/>
    <w:multiLevelType w:val="hybridMultilevel"/>
    <w:tmpl w:val="648841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6790AD3"/>
    <w:multiLevelType w:val="hybridMultilevel"/>
    <w:tmpl w:val="FFAACE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34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618"/>
    <w:rsid w:val="0000239D"/>
    <w:rsid w:val="000121E8"/>
    <w:rsid w:val="00023FB8"/>
    <w:rsid w:val="00026EAE"/>
    <w:rsid w:val="00036836"/>
    <w:rsid w:val="00036C6C"/>
    <w:rsid w:val="000413B3"/>
    <w:rsid w:val="000545E9"/>
    <w:rsid w:val="000557C3"/>
    <w:rsid w:val="000560B7"/>
    <w:rsid w:val="00057EE8"/>
    <w:rsid w:val="0007263B"/>
    <w:rsid w:val="0007494C"/>
    <w:rsid w:val="000876EB"/>
    <w:rsid w:val="000B1B5F"/>
    <w:rsid w:val="000C5BF7"/>
    <w:rsid w:val="000C63B0"/>
    <w:rsid w:val="000D0EDB"/>
    <w:rsid w:val="000D5D78"/>
    <w:rsid w:val="000F1519"/>
    <w:rsid w:val="000F7BFE"/>
    <w:rsid w:val="00100EE0"/>
    <w:rsid w:val="00103866"/>
    <w:rsid w:val="0012446A"/>
    <w:rsid w:val="00125704"/>
    <w:rsid w:val="00150017"/>
    <w:rsid w:val="001531E3"/>
    <w:rsid w:val="00155CAC"/>
    <w:rsid w:val="00156BA3"/>
    <w:rsid w:val="00160C3C"/>
    <w:rsid w:val="00165477"/>
    <w:rsid w:val="00166BCE"/>
    <w:rsid w:val="00174965"/>
    <w:rsid w:val="0017592F"/>
    <w:rsid w:val="00177707"/>
    <w:rsid w:val="0018331E"/>
    <w:rsid w:val="00192343"/>
    <w:rsid w:val="001940C9"/>
    <w:rsid w:val="001A7557"/>
    <w:rsid w:val="001A7DDB"/>
    <w:rsid w:val="001C2F19"/>
    <w:rsid w:val="001D34CB"/>
    <w:rsid w:val="001E1042"/>
    <w:rsid w:val="001E31BB"/>
    <w:rsid w:val="001E54B6"/>
    <w:rsid w:val="001F1172"/>
    <w:rsid w:val="002031CD"/>
    <w:rsid w:val="00206BA4"/>
    <w:rsid w:val="00207285"/>
    <w:rsid w:val="00215E88"/>
    <w:rsid w:val="00223AF2"/>
    <w:rsid w:val="0022681A"/>
    <w:rsid w:val="0023543B"/>
    <w:rsid w:val="002418A8"/>
    <w:rsid w:val="00244FCA"/>
    <w:rsid w:val="0024619E"/>
    <w:rsid w:val="002473B3"/>
    <w:rsid w:val="00254734"/>
    <w:rsid w:val="0025558D"/>
    <w:rsid w:val="00256588"/>
    <w:rsid w:val="00260B0A"/>
    <w:rsid w:val="00264B9C"/>
    <w:rsid w:val="002814B6"/>
    <w:rsid w:val="00283DCE"/>
    <w:rsid w:val="00284665"/>
    <w:rsid w:val="002853C8"/>
    <w:rsid w:val="00286945"/>
    <w:rsid w:val="00287EA8"/>
    <w:rsid w:val="002A3607"/>
    <w:rsid w:val="002B108C"/>
    <w:rsid w:val="002C5B41"/>
    <w:rsid w:val="002C745B"/>
    <w:rsid w:val="002F065A"/>
    <w:rsid w:val="002F2685"/>
    <w:rsid w:val="00305634"/>
    <w:rsid w:val="00307623"/>
    <w:rsid w:val="00320628"/>
    <w:rsid w:val="00333593"/>
    <w:rsid w:val="00334CED"/>
    <w:rsid w:val="00337EC5"/>
    <w:rsid w:val="00342CB9"/>
    <w:rsid w:val="00351AE2"/>
    <w:rsid w:val="0035340B"/>
    <w:rsid w:val="00361F6F"/>
    <w:rsid w:val="00380969"/>
    <w:rsid w:val="00387737"/>
    <w:rsid w:val="00392E31"/>
    <w:rsid w:val="003A2883"/>
    <w:rsid w:val="003B2DF9"/>
    <w:rsid w:val="003E0BF2"/>
    <w:rsid w:val="003E1ADC"/>
    <w:rsid w:val="003E3584"/>
    <w:rsid w:val="003E4106"/>
    <w:rsid w:val="003F726A"/>
    <w:rsid w:val="0040293A"/>
    <w:rsid w:val="004040A6"/>
    <w:rsid w:val="004060F1"/>
    <w:rsid w:val="0041125D"/>
    <w:rsid w:val="00417910"/>
    <w:rsid w:val="00427B79"/>
    <w:rsid w:val="00444951"/>
    <w:rsid w:val="00452A42"/>
    <w:rsid w:val="0046308A"/>
    <w:rsid w:val="004714BB"/>
    <w:rsid w:val="00474F74"/>
    <w:rsid w:val="0047789A"/>
    <w:rsid w:val="00482F7B"/>
    <w:rsid w:val="00485E49"/>
    <w:rsid w:val="00487219"/>
    <w:rsid w:val="0049396F"/>
    <w:rsid w:val="004A07A0"/>
    <w:rsid w:val="004A15E9"/>
    <w:rsid w:val="004C76F0"/>
    <w:rsid w:val="004D5370"/>
    <w:rsid w:val="004D56DC"/>
    <w:rsid w:val="004E4E14"/>
    <w:rsid w:val="00504663"/>
    <w:rsid w:val="00507622"/>
    <w:rsid w:val="00507E7E"/>
    <w:rsid w:val="00514AF3"/>
    <w:rsid w:val="00520CCB"/>
    <w:rsid w:val="0053432D"/>
    <w:rsid w:val="00557BDC"/>
    <w:rsid w:val="00561375"/>
    <w:rsid w:val="00575A25"/>
    <w:rsid w:val="00576F52"/>
    <w:rsid w:val="005774E8"/>
    <w:rsid w:val="005837EC"/>
    <w:rsid w:val="005849D7"/>
    <w:rsid w:val="00585FDE"/>
    <w:rsid w:val="005D74BA"/>
    <w:rsid w:val="005D7B9B"/>
    <w:rsid w:val="005F49FD"/>
    <w:rsid w:val="00602B40"/>
    <w:rsid w:val="00615B05"/>
    <w:rsid w:val="00615B1E"/>
    <w:rsid w:val="006208A0"/>
    <w:rsid w:val="00632B3F"/>
    <w:rsid w:val="00634D08"/>
    <w:rsid w:val="00644505"/>
    <w:rsid w:val="00654D27"/>
    <w:rsid w:val="00660CAB"/>
    <w:rsid w:val="00662319"/>
    <w:rsid w:val="00666B8D"/>
    <w:rsid w:val="00676FF8"/>
    <w:rsid w:val="006852EB"/>
    <w:rsid w:val="006A6B9E"/>
    <w:rsid w:val="006C5CDB"/>
    <w:rsid w:val="006D54B4"/>
    <w:rsid w:val="006D5BF5"/>
    <w:rsid w:val="006E7F0C"/>
    <w:rsid w:val="006F47B2"/>
    <w:rsid w:val="00703031"/>
    <w:rsid w:val="00703CD4"/>
    <w:rsid w:val="00710AF2"/>
    <w:rsid w:val="0071190C"/>
    <w:rsid w:val="00713D03"/>
    <w:rsid w:val="00714CE7"/>
    <w:rsid w:val="00715B27"/>
    <w:rsid w:val="007175E9"/>
    <w:rsid w:val="00727D8D"/>
    <w:rsid w:val="00745AE6"/>
    <w:rsid w:val="007555C1"/>
    <w:rsid w:val="00756EE3"/>
    <w:rsid w:val="00776BB6"/>
    <w:rsid w:val="007771B2"/>
    <w:rsid w:val="0079617A"/>
    <w:rsid w:val="007A3048"/>
    <w:rsid w:val="007B69D2"/>
    <w:rsid w:val="007C0811"/>
    <w:rsid w:val="007D1859"/>
    <w:rsid w:val="007D26FD"/>
    <w:rsid w:val="007D52D4"/>
    <w:rsid w:val="007E2164"/>
    <w:rsid w:val="007E4E07"/>
    <w:rsid w:val="007E5747"/>
    <w:rsid w:val="007F739E"/>
    <w:rsid w:val="00805CC3"/>
    <w:rsid w:val="00806863"/>
    <w:rsid w:val="00807379"/>
    <w:rsid w:val="00814044"/>
    <w:rsid w:val="0082135D"/>
    <w:rsid w:val="00823C69"/>
    <w:rsid w:val="0082470D"/>
    <w:rsid w:val="008251B9"/>
    <w:rsid w:val="0082760E"/>
    <w:rsid w:val="0083536D"/>
    <w:rsid w:val="00835E53"/>
    <w:rsid w:val="008446D8"/>
    <w:rsid w:val="008511BC"/>
    <w:rsid w:val="008553CC"/>
    <w:rsid w:val="00861C22"/>
    <w:rsid w:val="0087400A"/>
    <w:rsid w:val="0089067E"/>
    <w:rsid w:val="00890A11"/>
    <w:rsid w:val="00891D2A"/>
    <w:rsid w:val="00895A95"/>
    <w:rsid w:val="00897106"/>
    <w:rsid w:val="008A5012"/>
    <w:rsid w:val="008B0415"/>
    <w:rsid w:val="008B2A12"/>
    <w:rsid w:val="008B778B"/>
    <w:rsid w:val="008C4846"/>
    <w:rsid w:val="008D04FE"/>
    <w:rsid w:val="008D4690"/>
    <w:rsid w:val="008D559D"/>
    <w:rsid w:val="008E3922"/>
    <w:rsid w:val="008F0FE5"/>
    <w:rsid w:val="00900ACB"/>
    <w:rsid w:val="00900DB8"/>
    <w:rsid w:val="0090154C"/>
    <w:rsid w:val="00915654"/>
    <w:rsid w:val="00927568"/>
    <w:rsid w:val="00934CDB"/>
    <w:rsid w:val="00935D7F"/>
    <w:rsid w:val="00937300"/>
    <w:rsid w:val="00955123"/>
    <w:rsid w:val="00963D63"/>
    <w:rsid w:val="00964D88"/>
    <w:rsid w:val="00976832"/>
    <w:rsid w:val="009831AD"/>
    <w:rsid w:val="009835F7"/>
    <w:rsid w:val="009A1676"/>
    <w:rsid w:val="009A26D6"/>
    <w:rsid w:val="009A42D7"/>
    <w:rsid w:val="009D1BF6"/>
    <w:rsid w:val="009D2618"/>
    <w:rsid w:val="009D3C7F"/>
    <w:rsid w:val="009D45D2"/>
    <w:rsid w:val="009F093A"/>
    <w:rsid w:val="009F35F4"/>
    <w:rsid w:val="00A051FE"/>
    <w:rsid w:val="00A07234"/>
    <w:rsid w:val="00A17EF0"/>
    <w:rsid w:val="00A375E1"/>
    <w:rsid w:val="00A508CE"/>
    <w:rsid w:val="00A64969"/>
    <w:rsid w:val="00A70939"/>
    <w:rsid w:val="00A71FE1"/>
    <w:rsid w:val="00A97071"/>
    <w:rsid w:val="00AA640D"/>
    <w:rsid w:val="00AC73B0"/>
    <w:rsid w:val="00AD26EB"/>
    <w:rsid w:val="00AE5B37"/>
    <w:rsid w:val="00AF0B01"/>
    <w:rsid w:val="00AF0F2F"/>
    <w:rsid w:val="00AF2F72"/>
    <w:rsid w:val="00AF3F5D"/>
    <w:rsid w:val="00AF5BA0"/>
    <w:rsid w:val="00B07F90"/>
    <w:rsid w:val="00B1235F"/>
    <w:rsid w:val="00B26B27"/>
    <w:rsid w:val="00B3021F"/>
    <w:rsid w:val="00B305B1"/>
    <w:rsid w:val="00B31D80"/>
    <w:rsid w:val="00B328D0"/>
    <w:rsid w:val="00B357D2"/>
    <w:rsid w:val="00B35A46"/>
    <w:rsid w:val="00B43413"/>
    <w:rsid w:val="00B50E98"/>
    <w:rsid w:val="00B51560"/>
    <w:rsid w:val="00B51EBC"/>
    <w:rsid w:val="00B62504"/>
    <w:rsid w:val="00B63251"/>
    <w:rsid w:val="00B64C17"/>
    <w:rsid w:val="00B75DF2"/>
    <w:rsid w:val="00B779DF"/>
    <w:rsid w:val="00B8662A"/>
    <w:rsid w:val="00B868EE"/>
    <w:rsid w:val="00B86E54"/>
    <w:rsid w:val="00B9670D"/>
    <w:rsid w:val="00BB6AD7"/>
    <w:rsid w:val="00BD3C6D"/>
    <w:rsid w:val="00BD3DEF"/>
    <w:rsid w:val="00BE13C7"/>
    <w:rsid w:val="00BE7323"/>
    <w:rsid w:val="00BF0BBE"/>
    <w:rsid w:val="00BF10C8"/>
    <w:rsid w:val="00BF1C76"/>
    <w:rsid w:val="00BF3C73"/>
    <w:rsid w:val="00BF5CC4"/>
    <w:rsid w:val="00C011C9"/>
    <w:rsid w:val="00C0567F"/>
    <w:rsid w:val="00C05BF3"/>
    <w:rsid w:val="00C11071"/>
    <w:rsid w:val="00C24D7B"/>
    <w:rsid w:val="00C3187E"/>
    <w:rsid w:val="00C413AE"/>
    <w:rsid w:val="00C644B0"/>
    <w:rsid w:val="00C856B4"/>
    <w:rsid w:val="00C91DAE"/>
    <w:rsid w:val="00C92059"/>
    <w:rsid w:val="00CA1525"/>
    <w:rsid w:val="00CA3CE6"/>
    <w:rsid w:val="00CC074B"/>
    <w:rsid w:val="00CC563E"/>
    <w:rsid w:val="00CD7AAB"/>
    <w:rsid w:val="00CF0430"/>
    <w:rsid w:val="00CF5457"/>
    <w:rsid w:val="00D10A90"/>
    <w:rsid w:val="00D36681"/>
    <w:rsid w:val="00D403AE"/>
    <w:rsid w:val="00D4382D"/>
    <w:rsid w:val="00D52C43"/>
    <w:rsid w:val="00D53940"/>
    <w:rsid w:val="00D53DEC"/>
    <w:rsid w:val="00D6032A"/>
    <w:rsid w:val="00D73035"/>
    <w:rsid w:val="00D74E7C"/>
    <w:rsid w:val="00D81566"/>
    <w:rsid w:val="00D85C53"/>
    <w:rsid w:val="00D86305"/>
    <w:rsid w:val="00D924BB"/>
    <w:rsid w:val="00DB35C0"/>
    <w:rsid w:val="00DB3C27"/>
    <w:rsid w:val="00DB7F52"/>
    <w:rsid w:val="00DC0A66"/>
    <w:rsid w:val="00DC1C2A"/>
    <w:rsid w:val="00DC673D"/>
    <w:rsid w:val="00DC7C07"/>
    <w:rsid w:val="00DF2979"/>
    <w:rsid w:val="00DF67C1"/>
    <w:rsid w:val="00E1049B"/>
    <w:rsid w:val="00E25DBC"/>
    <w:rsid w:val="00E319E3"/>
    <w:rsid w:val="00E4308E"/>
    <w:rsid w:val="00E50808"/>
    <w:rsid w:val="00E60A33"/>
    <w:rsid w:val="00E70E70"/>
    <w:rsid w:val="00E759E7"/>
    <w:rsid w:val="00E7659F"/>
    <w:rsid w:val="00E8059E"/>
    <w:rsid w:val="00E80F9D"/>
    <w:rsid w:val="00E850ED"/>
    <w:rsid w:val="00E95A81"/>
    <w:rsid w:val="00EB0336"/>
    <w:rsid w:val="00EB3D4F"/>
    <w:rsid w:val="00EB3E48"/>
    <w:rsid w:val="00EC2F9B"/>
    <w:rsid w:val="00EC43A9"/>
    <w:rsid w:val="00ED19BD"/>
    <w:rsid w:val="00ED53F5"/>
    <w:rsid w:val="00EE5161"/>
    <w:rsid w:val="00EF333F"/>
    <w:rsid w:val="00F0099E"/>
    <w:rsid w:val="00F00AEC"/>
    <w:rsid w:val="00F04F1A"/>
    <w:rsid w:val="00F04F9C"/>
    <w:rsid w:val="00F11A9A"/>
    <w:rsid w:val="00F21155"/>
    <w:rsid w:val="00F2474F"/>
    <w:rsid w:val="00F27505"/>
    <w:rsid w:val="00F352E0"/>
    <w:rsid w:val="00F369BC"/>
    <w:rsid w:val="00F4457E"/>
    <w:rsid w:val="00F53117"/>
    <w:rsid w:val="00F8000B"/>
    <w:rsid w:val="00F804D1"/>
    <w:rsid w:val="00F814C6"/>
    <w:rsid w:val="00F822E3"/>
    <w:rsid w:val="00FA04A3"/>
    <w:rsid w:val="00FA3913"/>
    <w:rsid w:val="00FA6AF4"/>
    <w:rsid w:val="00FB73A4"/>
    <w:rsid w:val="00FD5F71"/>
    <w:rsid w:val="00FE6D48"/>
    <w:rsid w:val="00FE704E"/>
    <w:rsid w:val="00FE7660"/>
    <w:rsid w:val="00FF67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o:shapelayout v:ext="edit">
      <o:idmap v:ext="edit" data="1"/>
    </o:shapelayout>
  </w:shapeDefaults>
  <w:decimalSymbol w:val=","/>
  <w:listSeparator w:val=";"/>
  <w14:docId w14:val="4E2249C7"/>
  <w15:chartTrackingRefBased/>
  <w15:docId w15:val="{7B1B3966-3661-4C66-A893-E1563FE2C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rPr>
      <w:sz w:val="20"/>
      <w:szCs w:val="20"/>
    </w:rPr>
  </w:style>
  <w:style w:type="character" w:styleId="Endnotenzeichen">
    <w:name w:val="endnote reference"/>
    <w:semiHidden/>
    <w:rPr>
      <w:vertAlign w:val="superscript"/>
    </w:rPr>
  </w:style>
  <w:style w:type="paragraph" w:styleId="Sprechblasentext">
    <w:name w:val="Balloon Text"/>
    <w:basedOn w:val="Standard"/>
    <w:semiHidden/>
    <w:rPr>
      <w:rFonts w:ascii="Tahoma" w:hAnsi="Tahoma" w:cs="Tahoma"/>
      <w:sz w:val="16"/>
      <w:szCs w:val="16"/>
    </w:rPr>
  </w:style>
  <w:style w:type="paragraph" w:styleId="Textkrper">
    <w:name w:val="Body Text"/>
    <w:basedOn w:val="Standard"/>
    <w:rPr>
      <w:sz w:val="22"/>
      <w:szCs w:val="22"/>
    </w:rPr>
  </w:style>
  <w:style w:type="paragraph" w:styleId="Kopfzeile">
    <w:name w:val="header"/>
    <w:basedOn w:val="Standard"/>
    <w:link w:val="KopfzeileZchn"/>
    <w:rsid w:val="00CA3CE6"/>
    <w:pPr>
      <w:tabs>
        <w:tab w:val="center" w:pos="4536"/>
        <w:tab w:val="right" w:pos="9072"/>
      </w:tabs>
    </w:pPr>
  </w:style>
  <w:style w:type="character" w:customStyle="1" w:styleId="KopfzeileZchn">
    <w:name w:val="Kopfzeile Zchn"/>
    <w:link w:val="Kopfzeile"/>
    <w:uiPriority w:val="99"/>
    <w:rsid w:val="00CA3CE6"/>
    <w:rPr>
      <w:sz w:val="24"/>
      <w:szCs w:val="24"/>
    </w:rPr>
  </w:style>
  <w:style w:type="paragraph" w:styleId="Fuzeile">
    <w:name w:val="footer"/>
    <w:basedOn w:val="Standard"/>
    <w:link w:val="FuzeileZchn"/>
    <w:uiPriority w:val="99"/>
    <w:rsid w:val="00CA3CE6"/>
    <w:pPr>
      <w:tabs>
        <w:tab w:val="center" w:pos="4536"/>
        <w:tab w:val="right" w:pos="9072"/>
      </w:tabs>
    </w:pPr>
  </w:style>
  <w:style w:type="character" w:customStyle="1" w:styleId="FuzeileZchn">
    <w:name w:val="Fußzeile Zchn"/>
    <w:link w:val="Fuzeile"/>
    <w:uiPriority w:val="99"/>
    <w:rsid w:val="00CA3CE6"/>
    <w:rPr>
      <w:sz w:val="24"/>
      <w:szCs w:val="24"/>
    </w:rPr>
  </w:style>
  <w:style w:type="character" w:styleId="Hyperlink">
    <w:name w:val="Hyperlink"/>
    <w:basedOn w:val="Absatz-Standardschriftart"/>
    <w:rsid w:val="007C0811"/>
    <w:rPr>
      <w:color w:val="0563C1" w:themeColor="hyperlink"/>
      <w:u w:val="single"/>
    </w:rPr>
  </w:style>
  <w:style w:type="paragraph" w:styleId="Listenabsatz">
    <w:name w:val="List Paragraph"/>
    <w:basedOn w:val="Standard"/>
    <w:uiPriority w:val="34"/>
    <w:qFormat/>
    <w:rsid w:val="006D54B4"/>
    <w:pPr>
      <w:ind w:left="720"/>
      <w:contextualSpacing/>
    </w:pPr>
  </w:style>
  <w:style w:type="paragraph" w:customStyle="1" w:styleId="KopfICI">
    <w:name w:val="KopfICI"/>
    <w:basedOn w:val="Standard"/>
    <w:rsid w:val="00F8000B"/>
    <w:pPr>
      <w:framePr w:h="539" w:hSpace="142" w:wrap="around" w:vAnchor="page" w:hAnchor="page" w:x="1702" w:y="568"/>
      <w:autoSpaceDE w:val="0"/>
      <w:autoSpaceDN w:val="0"/>
      <w:adjustRightInd w:val="0"/>
      <w:spacing w:line="230" w:lineRule="atLeast"/>
    </w:pPr>
    <w:rPr>
      <w:rFonts w:ascii="Arial" w:hAnsi="Arial" w:cs="Arial"/>
      <w:b/>
      <w:bCs/>
      <w:color w:val="181512"/>
    </w:rPr>
  </w:style>
  <w:style w:type="paragraph" w:customStyle="1" w:styleId="Default">
    <w:name w:val="Default"/>
    <w:rsid w:val="005D7B9B"/>
    <w:pPr>
      <w:autoSpaceDE w:val="0"/>
      <w:autoSpaceDN w:val="0"/>
      <w:adjustRightInd w:val="0"/>
    </w:pPr>
    <w:rPr>
      <w:rFonts w:ascii="Arial" w:hAnsi="Arial" w:cs="Arial"/>
      <w:color w:val="000000"/>
      <w:sz w:val="24"/>
      <w:szCs w:val="24"/>
    </w:rPr>
  </w:style>
  <w:style w:type="character" w:styleId="NichtaufgelsteErwhnung">
    <w:name w:val="Unresolved Mention"/>
    <w:basedOn w:val="Absatz-Standardschriftart"/>
    <w:uiPriority w:val="99"/>
    <w:semiHidden/>
    <w:unhideWhenUsed/>
    <w:rsid w:val="005D7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76598">
      <w:bodyDiv w:val="1"/>
      <w:marLeft w:val="0"/>
      <w:marRight w:val="0"/>
      <w:marTop w:val="0"/>
      <w:marBottom w:val="0"/>
      <w:divBdr>
        <w:top w:val="none" w:sz="0" w:space="0" w:color="auto"/>
        <w:left w:val="none" w:sz="0" w:space="0" w:color="auto"/>
        <w:bottom w:val="none" w:sz="0" w:space="0" w:color="auto"/>
        <w:right w:val="none" w:sz="0" w:space="0" w:color="auto"/>
      </w:divBdr>
    </w:div>
    <w:div w:id="163683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et-la.bildung.hessen.de/b/han-29i-puc-ky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ana.rosenberger@kultus.hesse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BA9AE-29B5-4DD6-9E82-F3C490ADF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3965</Characters>
  <Application>Microsoft Office Word</Application>
  <DocSecurity>0</DocSecurity>
  <Lines>33</Lines>
  <Paragraphs>8</Paragraphs>
  <ScaleCrop>false</ScaleCrop>
  <HeadingPairs>
    <vt:vector size="2" baseType="variant">
      <vt:variant>
        <vt:lpstr>Titel</vt:lpstr>
      </vt:variant>
      <vt:variant>
        <vt:i4>1</vt:i4>
      </vt:variant>
    </vt:vector>
  </HeadingPairs>
  <TitlesOfParts>
    <vt:vector size="1" baseType="lpstr">
      <vt:lpstr>Einführungsmodul</vt:lpstr>
    </vt:vector>
  </TitlesOfParts>
  <Company>Land Hessen</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Einführungsmodul</dc:title>
  <dc:subject/>
  <dc:creator>OEM</dc:creator>
  <cp:keywords/>
  <cp:lastModifiedBy>Alsheimer, Fabian (LA BV)</cp:lastModifiedBy>
  <cp:revision>9</cp:revision>
  <cp:lastPrinted>2025-10-02T14:03:00Z</cp:lastPrinted>
  <dcterms:created xsi:type="dcterms:W3CDTF">2025-04-07T10:08:00Z</dcterms:created>
  <dcterms:modified xsi:type="dcterms:W3CDTF">2025-10-22T08:23:00Z</dcterms:modified>
</cp:coreProperties>
</file>