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8"/>
        <w:gridCol w:w="3084"/>
        <w:gridCol w:w="1778"/>
        <w:gridCol w:w="4616"/>
      </w:tblGrid>
      <w:tr w:rsidR="00E95404" w14:paraId="102A37AC" w14:textId="77777777" w:rsidTr="00E95404">
        <w:trPr>
          <w:trHeight w:val="454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4A4A1" w14:textId="77777777" w:rsidR="00E95404" w:rsidRPr="00A55F93" w:rsidRDefault="00E95404" w:rsidP="00C6044A">
            <w:pPr>
              <w:rPr>
                <w:rFonts w:ascii="Arial" w:hAnsi="Arial" w:cs="Arial"/>
                <w:b/>
              </w:rPr>
            </w:pPr>
            <w:r w:rsidRPr="00A55F9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55F93">
              <w:rPr>
                <w:rFonts w:ascii="Arial" w:hAnsi="Arial" w:cs="Arial"/>
                <w:b/>
              </w:rPr>
              <w:instrText xml:space="preserve"> FORMTEXT </w:instrText>
            </w:r>
            <w:r w:rsidRPr="00A55F93">
              <w:rPr>
                <w:rFonts w:ascii="Arial" w:hAnsi="Arial" w:cs="Arial"/>
                <w:b/>
              </w:rPr>
            </w:r>
            <w:r w:rsidRPr="00A55F93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bookmarkEnd w:id="0"/>
            <w:r w:rsidRPr="00A55F93">
              <w:rPr>
                <w:rFonts w:ascii="Arial" w:hAnsi="Arial" w:cs="Arial"/>
                <w:b/>
                <w:noProof/>
              </w:rPr>
              <w:t> </w:t>
            </w:r>
            <w:r w:rsidRPr="00A55F93">
              <w:rPr>
                <w:rFonts w:ascii="Arial" w:hAnsi="Arial" w:cs="Arial"/>
                <w:b/>
                <w:noProof/>
              </w:rPr>
              <w:t> </w:t>
            </w:r>
            <w:r w:rsidRPr="00A55F93">
              <w:rPr>
                <w:rFonts w:ascii="Arial" w:hAnsi="Arial" w:cs="Arial"/>
                <w:b/>
                <w:noProof/>
              </w:rPr>
              <w:t> </w:t>
            </w:r>
            <w:r w:rsidRPr="00A55F93">
              <w:rPr>
                <w:rFonts w:ascii="Arial" w:hAnsi="Arial" w:cs="Arial"/>
                <w:b/>
                <w:noProof/>
              </w:rPr>
              <w:t> </w:t>
            </w:r>
            <w:r w:rsidRPr="00A55F93">
              <w:rPr>
                <w:rFonts w:ascii="Arial" w:hAnsi="Arial" w:cs="Arial"/>
                <w:b/>
                <w:noProof/>
              </w:rPr>
              <w:t> </w:t>
            </w:r>
            <w:r w:rsidRPr="00A55F9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C91C6" w14:textId="77777777" w:rsidR="00E95404" w:rsidRPr="00A55F93" w:rsidRDefault="00E95404" w:rsidP="00903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13850" w14:textId="77777777" w:rsidR="00E95404" w:rsidRPr="00A55F93" w:rsidRDefault="00E95404" w:rsidP="00646FB0">
            <w:pPr>
              <w:rPr>
                <w:rFonts w:ascii="Arial" w:hAnsi="Arial" w:cs="Arial"/>
              </w:rPr>
            </w:pPr>
            <w:r w:rsidRPr="00A55F93">
              <w:rPr>
                <w:rFonts w:ascii="Arial" w:hAnsi="Arial" w:cs="Arial"/>
                <w:b/>
                <w:sz w:val="28"/>
                <w:szCs w:val="28"/>
              </w:rPr>
              <w:t xml:space="preserve">Studienseminar </w:t>
            </w:r>
            <w:r w:rsidR="00646FB0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ad Vilbel"/>
                    <w:listEntry w:val="Wetzlar"/>
                    <w:listEntry w:val="Gießen"/>
                  </w:ddList>
                </w:ffData>
              </w:fldChar>
            </w:r>
            <w:bookmarkStart w:id="1" w:name="Dropdown2"/>
            <w:r w:rsidR="00646FB0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9629BE">
              <w:rPr>
                <w:rFonts w:ascii="Arial" w:hAnsi="Arial" w:cs="Arial"/>
                <w:b/>
                <w:sz w:val="28"/>
                <w:szCs w:val="28"/>
              </w:rPr>
            </w:r>
            <w:r w:rsidR="009629B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46FB0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  <w:r w:rsidRPr="00A55F93">
              <w:rPr>
                <w:rFonts w:ascii="Arial" w:hAnsi="Arial" w:cs="Arial"/>
                <w:b/>
                <w:sz w:val="28"/>
                <w:szCs w:val="28"/>
              </w:rPr>
              <w:t xml:space="preserve"> GHRF             </w:t>
            </w:r>
            <w:r w:rsidRPr="00A55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dd. MMM. 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5404" w:rsidRPr="00A55F93" w14:paraId="4B85F876" w14:textId="77777777" w:rsidTr="00E95404"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A67676" w14:textId="77777777" w:rsidR="00E95404" w:rsidRPr="00A55F93" w:rsidRDefault="00E95404" w:rsidP="00C6044A">
            <w:pPr>
              <w:rPr>
                <w:sz w:val="20"/>
              </w:rPr>
            </w:pPr>
            <w:r w:rsidRPr="00A55F93">
              <w:rPr>
                <w:rFonts w:ascii="Arial" w:hAnsi="Arial" w:cs="Arial"/>
                <w:b/>
                <w:sz w:val="20"/>
              </w:rPr>
              <w:t>LiV Name, Vorname</w:t>
            </w: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14:paraId="131B5075" w14:textId="77777777" w:rsidR="00E95404" w:rsidRPr="00A55F93" w:rsidRDefault="00E95404" w:rsidP="00A55F93">
            <w:pPr>
              <w:ind w:left="403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EA45D7" w14:textId="77777777" w:rsidR="00E95404" w:rsidRPr="00A55F93" w:rsidRDefault="00E95404" w:rsidP="00A55F93">
            <w:pPr>
              <w:ind w:left="4032"/>
              <w:jc w:val="center"/>
              <w:rPr>
                <w:sz w:val="20"/>
              </w:rPr>
            </w:pPr>
            <w:r w:rsidRPr="00A55F93">
              <w:rPr>
                <w:rFonts w:ascii="Arial" w:hAnsi="Arial" w:cs="Arial"/>
                <w:sz w:val="20"/>
              </w:rPr>
              <w:t>Datum</w:t>
            </w:r>
          </w:p>
        </w:tc>
      </w:tr>
      <w:tr w:rsidR="00E95404" w:rsidRPr="008369C5" w14:paraId="19EEF1CB" w14:textId="77777777" w:rsidTr="00E95404">
        <w:trPr>
          <w:trHeight w:val="454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998E9" w14:textId="77777777" w:rsidR="00E95404" w:rsidRPr="00A55F93" w:rsidRDefault="00E95404" w:rsidP="00E95404">
            <w:pPr>
              <w:rPr>
                <w:rFonts w:ascii="Arial" w:hAnsi="Arial" w:cs="Arial"/>
              </w:rPr>
            </w:pPr>
            <w:r w:rsidRPr="00A55F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55F93">
              <w:rPr>
                <w:rFonts w:ascii="Arial" w:hAnsi="Arial" w:cs="Arial"/>
              </w:rPr>
              <w:instrText xml:space="preserve"> FORMTEXT </w:instrText>
            </w:r>
            <w:r w:rsidRPr="00A55F93">
              <w:rPr>
                <w:rFonts w:ascii="Arial" w:hAnsi="Arial" w:cs="Arial"/>
              </w:rPr>
            </w:r>
            <w:r w:rsidRPr="00A55F93">
              <w:rPr>
                <w:rFonts w:ascii="Arial" w:hAnsi="Arial" w:cs="Arial"/>
              </w:rPr>
              <w:fldChar w:fldCharType="separate"/>
            </w:r>
            <w:r w:rsidRPr="00A55F93">
              <w:rPr>
                <w:rFonts w:ascii="Arial" w:hAnsi="Arial" w:cs="Arial"/>
                <w:noProof/>
              </w:rPr>
              <w:t> </w:t>
            </w:r>
            <w:r w:rsidRPr="00A55F93">
              <w:rPr>
                <w:rFonts w:ascii="Arial" w:hAnsi="Arial" w:cs="Arial"/>
                <w:noProof/>
              </w:rPr>
              <w:t> </w:t>
            </w:r>
            <w:r w:rsidRPr="00A55F93">
              <w:rPr>
                <w:rFonts w:ascii="Arial" w:hAnsi="Arial" w:cs="Arial"/>
                <w:noProof/>
              </w:rPr>
              <w:t> </w:t>
            </w:r>
            <w:r w:rsidRPr="00A55F93">
              <w:rPr>
                <w:rFonts w:ascii="Arial" w:hAnsi="Arial" w:cs="Arial"/>
                <w:noProof/>
              </w:rPr>
              <w:t> </w:t>
            </w:r>
            <w:r w:rsidRPr="00A55F93">
              <w:rPr>
                <w:rFonts w:ascii="Arial" w:hAnsi="Arial" w:cs="Arial"/>
                <w:noProof/>
              </w:rPr>
              <w:t> </w:t>
            </w:r>
            <w:r w:rsidRPr="00A55F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C1EE0" w14:textId="77777777" w:rsidR="00E95404" w:rsidRDefault="00E95404" w:rsidP="00E95404">
            <w:pPr>
              <w:spacing w:before="120"/>
              <w:rPr>
                <w:rFonts w:ascii="Arial" w:hAnsi="Arial" w:cs="Arial"/>
              </w:rPr>
            </w:pPr>
            <w:r w:rsidRPr="00A55F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55F93">
              <w:rPr>
                <w:rFonts w:ascii="Arial" w:hAnsi="Arial" w:cs="Arial"/>
              </w:rPr>
              <w:instrText xml:space="preserve"> FORMTEXT </w:instrText>
            </w:r>
            <w:r w:rsidRPr="00A55F93">
              <w:rPr>
                <w:rFonts w:ascii="Arial" w:hAnsi="Arial" w:cs="Arial"/>
              </w:rPr>
            </w:r>
            <w:r w:rsidRPr="00A55F93">
              <w:rPr>
                <w:rFonts w:ascii="Arial" w:hAnsi="Arial" w:cs="Arial"/>
              </w:rPr>
              <w:fldChar w:fldCharType="separate"/>
            </w:r>
            <w:r w:rsidRPr="00A55F93">
              <w:rPr>
                <w:rFonts w:ascii="Arial" w:hAnsi="Arial" w:cs="Arial"/>
                <w:noProof/>
              </w:rPr>
              <w:t> </w:t>
            </w:r>
            <w:r w:rsidRPr="00A55F93">
              <w:rPr>
                <w:rFonts w:ascii="Arial" w:hAnsi="Arial" w:cs="Arial"/>
                <w:noProof/>
              </w:rPr>
              <w:t> </w:t>
            </w:r>
            <w:r w:rsidRPr="00A55F93">
              <w:rPr>
                <w:rFonts w:ascii="Arial" w:hAnsi="Arial" w:cs="Arial"/>
                <w:noProof/>
              </w:rPr>
              <w:t> </w:t>
            </w:r>
            <w:r w:rsidRPr="00A55F93">
              <w:rPr>
                <w:rFonts w:ascii="Arial" w:hAnsi="Arial" w:cs="Arial"/>
                <w:noProof/>
              </w:rPr>
              <w:t> </w:t>
            </w:r>
            <w:r w:rsidRPr="00A55F93">
              <w:rPr>
                <w:rFonts w:ascii="Arial" w:hAnsi="Arial" w:cs="Arial"/>
                <w:noProof/>
              </w:rPr>
              <w:t> </w:t>
            </w:r>
            <w:r w:rsidRPr="00A55F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95781" w14:textId="77777777" w:rsidR="00E95404" w:rsidRPr="00A55F93" w:rsidRDefault="00646FB0" w:rsidP="00E95404">
            <w:pPr>
              <w:ind w:left="29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7"/>
                    <w:listEntry w:val="01.11.2011"/>
                    <w:listEntry w:val="01.05.2012"/>
                    <w:listEntry w:val="01.11.2012"/>
                    <w:listEntry w:val="01.05.2013"/>
                    <w:listEntry w:val="01.11.2013"/>
                    <w:listEntry w:val="01.05.2014"/>
                    <w:listEntry w:val="01.11.2014"/>
                    <w:listEntry w:val="01.05.2015"/>
                    <w:listEntry w:val="01.11.2015"/>
                    <w:listEntry w:val="01.05.2016"/>
                    <w:listEntry w:val="01.11.2016"/>
                    <w:listEntry w:val="01.05.2017"/>
                    <w:listEntry w:val="01.11.2017"/>
                    <w:listEntry w:val="01.05.2018"/>
                    <w:listEntry w:val="01.11.2018"/>
                    <w:listEntry w:val="01.05.2019"/>
                    <w:listEntry w:val="01.11.2019"/>
                    <w:listEntry w:val="01.05.2020"/>
                    <w:listEntry w:val="01.11.202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629BE">
              <w:rPr>
                <w:rFonts w:ascii="Arial" w:hAnsi="Arial" w:cs="Arial"/>
              </w:rPr>
            </w:r>
            <w:r w:rsidR="009629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5404" w:rsidRPr="00A55F93" w14:paraId="30AEDD49" w14:textId="77777777" w:rsidTr="00E95404"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BEAB05" w14:textId="77777777" w:rsidR="00E95404" w:rsidRPr="00A55F93" w:rsidRDefault="00E95404" w:rsidP="00E95404">
            <w:pPr>
              <w:rPr>
                <w:sz w:val="18"/>
                <w:szCs w:val="18"/>
              </w:rPr>
            </w:pPr>
            <w:r w:rsidRPr="00A55F93">
              <w:rPr>
                <w:rFonts w:ascii="Arial" w:hAnsi="Arial" w:cs="Arial"/>
                <w:sz w:val="18"/>
                <w:szCs w:val="18"/>
              </w:rPr>
              <w:t xml:space="preserve">Ausbildungsschule, Ort </w:t>
            </w:r>
          </w:p>
        </w:tc>
        <w:tc>
          <w:tcPr>
            <w:tcW w:w="4958" w:type="dxa"/>
            <w:gridSpan w:val="2"/>
            <w:tcBorders>
              <w:left w:val="nil"/>
              <w:bottom w:val="nil"/>
              <w:right w:val="nil"/>
            </w:tcBorders>
          </w:tcPr>
          <w:p w14:paraId="73B3DA72" w14:textId="77777777" w:rsidR="00E95404" w:rsidRPr="00A55F93" w:rsidRDefault="00C73E6E" w:rsidP="00C73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Schule, an der Unterricht erteilt wird </w:t>
            </w:r>
            <w:r w:rsidR="00C16642">
              <w:rPr>
                <w:rFonts w:ascii="Arial" w:hAnsi="Arial" w:cs="Arial"/>
                <w:sz w:val="18"/>
                <w:szCs w:val="18"/>
              </w:rPr>
              <w:t>, Ort</w:t>
            </w:r>
            <w:r>
              <w:rPr>
                <w:rFonts w:ascii="Arial" w:hAnsi="Arial" w:cs="Arial"/>
                <w:sz w:val="18"/>
                <w:szCs w:val="18"/>
              </w:rPr>
              <w:br/>
              <w:t>(falls abweichend von der Ausbildungsschule)</w:t>
            </w:r>
          </w:p>
        </w:tc>
        <w:tc>
          <w:tcPr>
            <w:tcW w:w="46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D03C87" w14:textId="77777777" w:rsidR="00E95404" w:rsidRPr="00A55F93" w:rsidRDefault="00E95404" w:rsidP="00E95404">
            <w:pPr>
              <w:ind w:left="2929"/>
              <w:jc w:val="center"/>
              <w:rPr>
                <w:sz w:val="18"/>
                <w:szCs w:val="18"/>
              </w:rPr>
            </w:pPr>
            <w:r w:rsidRPr="00A55F93">
              <w:rPr>
                <w:rFonts w:ascii="Arial" w:hAnsi="Arial" w:cs="Arial"/>
                <w:sz w:val="18"/>
                <w:szCs w:val="18"/>
              </w:rPr>
              <w:t>Einstellungsdatum</w:t>
            </w:r>
          </w:p>
        </w:tc>
      </w:tr>
    </w:tbl>
    <w:p w14:paraId="3F6C15FB" w14:textId="77777777" w:rsidR="00404F35" w:rsidRDefault="00404F35" w:rsidP="00404F35">
      <w:pPr>
        <w:tabs>
          <w:tab w:val="left" w:pos="5220"/>
        </w:tabs>
        <w:rPr>
          <w:rFonts w:ascii="Arial" w:hAnsi="Arial" w:cs="Arial"/>
          <w:b/>
          <w:szCs w:val="24"/>
        </w:rPr>
      </w:pPr>
    </w:p>
    <w:p w14:paraId="30941D92" w14:textId="77777777" w:rsidR="008C2A24" w:rsidRPr="00404F35" w:rsidRDefault="00C457E0" w:rsidP="00404F35">
      <w:pPr>
        <w:tabs>
          <w:tab w:val="left" w:pos="5220"/>
        </w:tabs>
        <w:rPr>
          <w:rFonts w:ascii="Arial" w:hAnsi="Arial" w:cs="Arial"/>
          <w:b/>
          <w:color w:val="FF6600"/>
          <w:sz w:val="20"/>
        </w:rPr>
      </w:pPr>
      <w:r w:rsidRPr="00404F35">
        <w:rPr>
          <w:rFonts w:ascii="Arial" w:hAnsi="Arial" w:cs="Arial"/>
          <w:b/>
          <w:szCs w:val="24"/>
          <w:u w:val="single"/>
        </w:rPr>
        <w:t>Ausbildungsschwerpunkte</w:t>
      </w:r>
      <w:r w:rsidRPr="00495ECC">
        <w:rPr>
          <w:rFonts w:ascii="Arial" w:hAnsi="Arial" w:cs="Arial"/>
          <w:b/>
          <w:sz w:val="20"/>
        </w:rPr>
        <w:t xml:space="preserve"> in den bewerteten Modulen</w:t>
      </w:r>
      <w:r w:rsidR="005027AC" w:rsidRPr="00495ECC">
        <w:rPr>
          <w:rFonts w:ascii="Arial" w:hAnsi="Arial" w:cs="Arial"/>
          <w:b/>
          <w:sz w:val="20"/>
        </w:rPr>
        <w:t xml:space="preserve">                                              </w:t>
      </w:r>
      <w:r w:rsidR="005027AC">
        <w:rPr>
          <w:rFonts w:ascii="Arial" w:hAnsi="Arial" w:cs="Arial"/>
          <w:b/>
        </w:rPr>
        <w:t xml:space="preserve">                              </w:t>
      </w:r>
      <w:r w:rsidR="00404F35">
        <w:rPr>
          <w:rFonts w:ascii="Arial" w:hAnsi="Arial" w:cs="Arial"/>
          <w:b/>
        </w:rPr>
        <w:t xml:space="preserve">                                 </w:t>
      </w:r>
      <w:r w:rsidR="0040745F" w:rsidRPr="005027AC">
        <w:rPr>
          <w:rFonts w:ascii="Arial" w:hAnsi="Arial" w:cs="Arial"/>
          <w:b/>
        </w:rPr>
        <w:t xml:space="preserve">Schulform: </w:t>
      </w:r>
      <w:bookmarkStart w:id="2" w:name="Dropdown1"/>
      <w:r w:rsidR="0040745F" w:rsidRPr="005027AC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result w:val="2"/>
              <w:listEntry w:val="G"/>
              <w:listEntry w:val="H/R"/>
              <w:listEntry w:val="FÖ"/>
            </w:ddList>
          </w:ffData>
        </w:fldChar>
      </w:r>
      <w:r w:rsidR="0040745F" w:rsidRPr="005027AC">
        <w:rPr>
          <w:rFonts w:ascii="Arial" w:hAnsi="Arial" w:cs="Arial"/>
          <w:b/>
        </w:rPr>
        <w:instrText xml:space="preserve"> FORMDROPDOWN </w:instrText>
      </w:r>
      <w:r w:rsidR="009629BE">
        <w:rPr>
          <w:rFonts w:ascii="Arial" w:hAnsi="Arial" w:cs="Arial"/>
          <w:b/>
        </w:rPr>
      </w:r>
      <w:r w:rsidR="009629BE">
        <w:rPr>
          <w:rFonts w:ascii="Arial" w:hAnsi="Arial" w:cs="Arial"/>
          <w:b/>
        </w:rPr>
        <w:fldChar w:fldCharType="separate"/>
      </w:r>
      <w:r w:rsidR="0040745F" w:rsidRPr="005027AC">
        <w:rPr>
          <w:rFonts w:ascii="Arial" w:hAnsi="Arial" w:cs="Arial"/>
          <w:b/>
        </w:rPr>
        <w:fldChar w:fldCharType="end"/>
      </w:r>
      <w:bookmarkEnd w:id="2"/>
      <w:r w:rsidRPr="005027AC">
        <w:rPr>
          <w:rFonts w:ascii="Arial" w:hAnsi="Arial" w:cs="Arial"/>
          <w:b/>
        </w:rPr>
        <w:t xml:space="preserve"> </w:t>
      </w:r>
      <w:bookmarkStart w:id="3" w:name="Zusatz"/>
      <w:bookmarkEnd w:id="3"/>
    </w:p>
    <w:p w14:paraId="3D3F2648" w14:textId="77777777" w:rsidR="005027AC" w:rsidRPr="005027AC" w:rsidRDefault="005027AC" w:rsidP="005027AC">
      <w:pPr>
        <w:rPr>
          <w:rFonts w:ascii="Arial" w:hAnsi="Arial" w:cs="Arial"/>
          <w:b/>
          <w:szCs w:val="24"/>
        </w:rPr>
      </w:pPr>
    </w:p>
    <w:tbl>
      <w:tblPr>
        <w:tblpPr w:leftFromText="142" w:rightFromText="142" w:vertAnchor="text" w:horzAnchor="margin" w:tblpY="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2"/>
        <w:gridCol w:w="3328"/>
        <w:gridCol w:w="3475"/>
        <w:gridCol w:w="2993"/>
        <w:gridCol w:w="2574"/>
        <w:gridCol w:w="2126"/>
      </w:tblGrid>
      <w:tr w:rsidR="001D06E2" w:rsidRPr="005B485A" w14:paraId="14FCBACA" w14:textId="77777777" w:rsidTr="00170478">
        <w:trPr>
          <w:trHeight w:val="355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AAC737F" w14:textId="77777777" w:rsidR="001D06E2" w:rsidRPr="00155720" w:rsidRDefault="001D06E2" w:rsidP="001D06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55720">
              <w:rPr>
                <w:rFonts w:ascii="Arial" w:hAnsi="Arial" w:cs="Arial"/>
                <w:b/>
                <w:szCs w:val="24"/>
              </w:rPr>
              <w:t>Modul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04D792BA" w14:textId="77777777" w:rsidR="001D06E2" w:rsidRPr="005B485A" w:rsidRDefault="001D06E2" w:rsidP="001D06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B485A">
              <w:rPr>
                <w:rFonts w:ascii="Arial" w:hAnsi="Arial" w:cs="Arial"/>
                <w:b/>
                <w:szCs w:val="24"/>
              </w:rPr>
              <w:t>Modultitel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5D2496E7" w14:textId="77777777" w:rsidR="001D06E2" w:rsidRPr="005B485A" w:rsidRDefault="00A70779" w:rsidP="001D06E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Praxisschwerpunkte/</w:t>
            </w:r>
            <w:r w:rsidR="00822AAD">
              <w:rPr>
                <w:rFonts w:ascii="Arial" w:hAnsi="Arial" w:cs="Arial"/>
                <w:b/>
                <w:szCs w:val="24"/>
              </w:rPr>
              <w:t>Arbeits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="001D06E2" w:rsidRPr="005B485A">
              <w:rPr>
                <w:rFonts w:ascii="Arial" w:hAnsi="Arial" w:cs="Arial"/>
                <w:b/>
                <w:szCs w:val="24"/>
              </w:rPr>
              <w:t>schwerpunkte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5FBDF1A2" w14:textId="77777777" w:rsidR="001D06E2" w:rsidRPr="00404F35" w:rsidRDefault="001D06E2" w:rsidP="001D06E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D3A3F">
              <w:rPr>
                <w:rFonts w:ascii="Arial" w:hAnsi="Arial" w:cs="Arial"/>
                <w:b/>
                <w:szCs w:val="24"/>
              </w:rPr>
              <w:t>Literatur</w:t>
            </w:r>
          </w:p>
        </w:tc>
        <w:tc>
          <w:tcPr>
            <w:tcW w:w="2574" w:type="dxa"/>
          </w:tcPr>
          <w:p w14:paraId="14EBCC44" w14:textId="77777777" w:rsidR="001D06E2" w:rsidRPr="00404F35" w:rsidRDefault="001D06E2" w:rsidP="001D06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04F35">
              <w:rPr>
                <w:rFonts w:ascii="Arial" w:hAnsi="Arial" w:cs="Arial"/>
                <w:b/>
                <w:sz w:val="20"/>
                <w:u w:val="single"/>
              </w:rPr>
              <w:t>Schwerpunkte</w:t>
            </w:r>
            <w:r w:rsidRPr="00404F35">
              <w:rPr>
                <w:rFonts w:ascii="Arial" w:hAnsi="Arial" w:cs="Arial"/>
                <w:b/>
                <w:sz w:val="20"/>
              </w:rPr>
              <w:t xml:space="preserve"> des eigen-verantwortlichen Unterrichts</w:t>
            </w:r>
          </w:p>
        </w:tc>
        <w:tc>
          <w:tcPr>
            <w:tcW w:w="2126" w:type="dxa"/>
          </w:tcPr>
          <w:p w14:paraId="3507FC35" w14:textId="77777777" w:rsidR="001D06E2" w:rsidRDefault="001D06E2" w:rsidP="001D06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Anzahl UBs/Erör</w:t>
            </w:r>
            <w:r w:rsidR="00170478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terungen, Z.B. 1/1 (bedeutet im Modul x: 1UB und 1 Erörterung)</w:t>
            </w:r>
          </w:p>
          <w:p w14:paraId="0E635D3E" w14:textId="77777777" w:rsidR="001D06E2" w:rsidRPr="00404F35" w:rsidRDefault="001D06E2" w:rsidP="001D06E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70478" w:rsidRPr="005B485A" w14:paraId="14C59A62" w14:textId="77777777" w:rsidTr="00170478">
        <w:trPr>
          <w:trHeight w:val="567"/>
        </w:trPr>
        <w:tc>
          <w:tcPr>
            <w:tcW w:w="1092" w:type="dxa"/>
            <w:shd w:val="clear" w:color="auto" w:fill="808080"/>
          </w:tcPr>
          <w:p w14:paraId="3E9691C1" w14:textId="77777777" w:rsidR="001D06E2" w:rsidRPr="00155720" w:rsidRDefault="001D06E2" w:rsidP="001D06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28" w:type="dxa"/>
            <w:shd w:val="clear" w:color="auto" w:fill="808080"/>
          </w:tcPr>
          <w:p w14:paraId="31625FB2" w14:textId="77777777" w:rsidR="001D06E2" w:rsidRPr="005B485A" w:rsidRDefault="001D06E2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5" w:type="dxa"/>
            <w:shd w:val="clear" w:color="auto" w:fill="808080"/>
          </w:tcPr>
          <w:p w14:paraId="25FE0D8D" w14:textId="77777777" w:rsidR="001D06E2" w:rsidRPr="005B485A" w:rsidRDefault="001D06E2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3" w:type="dxa"/>
            <w:shd w:val="clear" w:color="auto" w:fill="808080"/>
          </w:tcPr>
          <w:p w14:paraId="1E5AA48E" w14:textId="77777777" w:rsidR="001D06E2" w:rsidRDefault="001D06E2" w:rsidP="001D06E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14:paraId="16679642" w14:textId="77777777" w:rsidR="001D06E2" w:rsidRDefault="001D06E2" w:rsidP="001D06E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1EFC1E12" w14:textId="77777777" w:rsidR="001D06E2" w:rsidRDefault="001D06E2" w:rsidP="001D06E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Wenn der Platz für die Angaben nicht reicht, geben Sie die Klassen mit dem höchsten Stundenanteil an.</w:t>
            </w:r>
          </w:p>
        </w:tc>
        <w:tc>
          <w:tcPr>
            <w:tcW w:w="2126" w:type="dxa"/>
            <w:vMerge w:val="restart"/>
            <w:shd w:val="clear" w:color="auto" w:fill="808080" w:themeFill="background1" w:themeFillShade="80"/>
          </w:tcPr>
          <w:p w14:paraId="491A65F1" w14:textId="77777777" w:rsidR="001D06E2" w:rsidRDefault="001D06E2" w:rsidP="001D06E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70478" w:rsidRPr="005B485A" w14:paraId="7BEC37B9" w14:textId="77777777" w:rsidTr="00170478">
        <w:trPr>
          <w:trHeight w:val="567"/>
        </w:trPr>
        <w:tc>
          <w:tcPr>
            <w:tcW w:w="1092" w:type="dxa"/>
            <w:shd w:val="clear" w:color="auto" w:fill="808080"/>
          </w:tcPr>
          <w:p w14:paraId="7BC04E2E" w14:textId="77777777" w:rsidR="001D06E2" w:rsidRPr="00155720" w:rsidRDefault="001D06E2" w:rsidP="001D06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28" w:type="dxa"/>
            <w:shd w:val="clear" w:color="auto" w:fill="808080"/>
          </w:tcPr>
          <w:p w14:paraId="1B843DD7" w14:textId="77777777" w:rsidR="001D06E2" w:rsidRPr="005B485A" w:rsidRDefault="001D06E2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5" w:type="dxa"/>
            <w:shd w:val="clear" w:color="auto" w:fill="808080"/>
          </w:tcPr>
          <w:p w14:paraId="3B450FC9" w14:textId="77777777" w:rsidR="001D06E2" w:rsidRPr="005B485A" w:rsidRDefault="001D06E2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3" w:type="dxa"/>
            <w:shd w:val="clear" w:color="auto" w:fill="808080"/>
          </w:tcPr>
          <w:p w14:paraId="637B7213" w14:textId="77777777" w:rsidR="001D06E2" w:rsidRDefault="001D06E2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14:paraId="11D43DDD" w14:textId="77777777" w:rsidR="001D06E2" w:rsidRDefault="001D06E2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Merge/>
            <w:shd w:val="clear" w:color="auto" w:fill="808080" w:themeFill="background1" w:themeFillShade="80"/>
          </w:tcPr>
          <w:p w14:paraId="1655FD89" w14:textId="77777777" w:rsidR="001D06E2" w:rsidRDefault="001D06E2" w:rsidP="001D06E2">
            <w:pPr>
              <w:rPr>
                <w:rFonts w:ascii="Arial" w:hAnsi="Arial" w:cs="Arial"/>
                <w:sz w:val="20"/>
              </w:rPr>
            </w:pPr>
          </w:p>
        </w:tc>
      </w:tr>
      <w:tr w:rsidR="00170478" w:rsidRPr="005B485A" w14:paraId="3535414C" w14:textId="77777777" w:rsidTr="00170478">
        <w:trPr>
          <w:trHeight w:val="567"/>
        </w:trPr>
        <w:tc>
          <w:tcPr>
            <w:tcW w:w="1092" w:type="dxa"/>
          </w:tcPr>
          <w:p w14:paraId="3022B4EF" w14:textId="77777777" w:rsidR="00170478" w:rsidRPr="00155720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  <w:r w:rsidRPr="00155720">
              <w:rPr>
                <w:rFonts w:ascii="Arial" w:hAnsi="Arial" w:cs="Arial"/>
                <w:b/>
                <w:sz w:val="20"/>
              </w:rPr>
              <w:t>EBB</w:t>
            </w:r>
          </w:p>
        </w:tc>
        <w:tc>
          <w:tcPr>
            <w:tcW w:w="3328" w:type="dxa"/>
          </w:tcPr>
          <w:p w14:paraId="3E841110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 w:rsidRPr="005B485A">
              <w:rPr>
                <w:rFonts w:ascii="Arial" w:hAnsi="Arial" w:cs="Arial"/>
                <w:sz w:val="20"/>
              </w:rPr>
              <w:t xml:space="preserve">Erziehen, Beraten, Betreuen </w:t>
            </w:r>
          </w:p>
        </w:tc>
        <w:tc>
          <w:tcPr>
            <w:tcW w:w="3475" w:type="dxa"/>
          </w:tcPr>
          <w:p w14:paraId="6B8F5D4A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3" w:type="dxa"/>
          </w:tcPr>
          <w:p w14:paraId="75FACED9" w14:textId="77777777" w:rsidR="00170478" w:rsidRPr="00EF5429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74" w:type="dxa"/>
            <w:vMerge w:val="restart"/>
          </w:tcPr>
          <w:p w14:paraId="31DE5B7C" w14:textId="77777777" w:rsidR="00170478" w:rsidRPr="00EF5429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 w:rsidRPr="00EF5429">
              <w:rPr>
                <w:rFonts w:ascii="Arial" w:hAnsi="Arial" w:cs="Arial"/>
                <w:b/>
                <w:sz w:val="20"/>
              </w:rPr>
              <w:t>Fach 1: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rbeitslehre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thik"/>
                    <w:listEntry w:val="Evangelische Religion"/>
                    <w:listEntry w:val="Französisch"/>
                    <w:listEntry w:val="Geschichte"/>
                    <w:listEntry w:val="Informatik"/>
                    <w:listEntry w:val="Italienisch"/>
                    <w:listEntry w:val="Katholische Religion"/>
                    <w:listEntry w:val="Kunst"/>
                    <w:listEntry w:val="Latein"/>
                    <w:listEntry w:val="Mathematik"/>
                    <w:listEntry w:val="Musik"/>
                    <w:listEntry w:val="Physik"/>
                    <w:listEntry w:val="Politik und Wirtschaft"/>
                    <w:listEntry w:val="Russisch"/>
                    <w:listEntry w:val="Sachunterricht"/>
                    <w:listEntry w:val="Sozialkunde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2"/>
                <w:szCs w:val="22"/>
              </w:rPr>
            </w:r>
            <w:r w:rsidR="009629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68793E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Klasse: </w:t>
            </w:r>
            <w:bookmarkStart w:id="4" w:name="Text5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5000727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WoStd:      </w:t>
            </w:r>
            <w:bookmarkStart w:id="5" w:name="Dropdown6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0"/>
              </w:rPr>
            </w:r>
            <w:r w:rsidR="009629B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0"/>
              </w:rPr>
            </w:r>
            <w:r w:rsidR="009629B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7D1F55E1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1. HSem              2.HSem</w:t>
            </w:r>
          </w:p>
        </w:tc>
        <w:tc>
          <w:tcPr>
            <w:tcW w:w="2126" w:type="dxa"/>
          </w:tcPr>
          <w:p w14:paraId="362E9C77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0478" w:rsidRPr="005B485A" w14:paraId="3C5AD669" w14:textId="77777777" w:rsidTr="00170478">
        <w:trPr>
          <w:trHeight w:val="567"/>
        </w:trPr>
        <w:tc>
          <w:tcPr>
            <w:tcW w:w="1092" w:type="dxa"/>
          </w:tcPr>
          <w:p w14:paraId="5716BFB3" w14:textId="77777777" w:rsidR="00170478" w:rsidRPr="00155720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  <w:r w:rsidRPr="00155720">
              <w:rPr>
                <w:rFonts w:ascii="Arial" w:hAnsi="Arial" w:cs="Arial"/>
                <w:b/>
                <w:sz w:val="20"/>
              </w:rPr>
              <w:t>DFB</w:t>
            </w:r>
          </w:p>
        </w:tc>
        <w:tc>
          <w:tcPr>
            <w:tcW w:w="3328" w:type="dxa"/>
          </w:tcPr>
          <w:p w14:paraId="1EC50D9F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 w:rsidRPr="005B485A">
              <w:rPr>
                <w:rFonts w:ascii="Arial" w:hAnsi="Arial" w:cs="Arial"/>
                <w:sz w:val="20"/>
              </w:rPr>
              <w:t>Diagnostizieren, Fördern, Beurteilen</w:t>
            </w:r>
          </w:p>
        </w:tc>
        <w:tc>
          <w:tcPr>
            <w:tcW w:w="3475" w:type="dxa"/>
          </w:tcPr>
          <w:p w14:paraId="08A84D34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3" w:type="dxa"/>
          </w:tcPr>
          <w:p w14:paraId="3BA67F76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74" w:type="dxa"/>
            <w:vMerge/>
          </w:tcPr>
          <w:p w14:paraId="7D7494DA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7C7F57DE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0478" w:rsidRPr="005B485A" w14:paraId="786B06F3" w14:textId="77777777" w:rsidTr="00170478">
        <w:trPr>
          <w:trHeight w:val="567"/>
        </w:trPr>
        <w:tc>
          <w:tcPr>
            <w:tcW w:w="1092" w:type="dxa"/>
          </w:tcPr>
          <w:p w14:paraId="03E0503E" w14:textId="77777777" w:rsidR="00170478" w:rsidRPr="00155720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MFach1A</w:t>
            </w:r>
          </w:p>
        </w:tc>
        <w:tc>
          <w:tcPr>
            <w:tcW w:w="3328" w:type="dxa"/>
          </w:tcPr>
          <w:p w14:paraId="4F7302AF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Fachmodul</w:t>
            </w:r>
          </w:p>
        </w:tc>
        <w:tc>
          <w:tcPr>
            <w:tcW w:w="3475" w:type="dxa"/>
          </w:tcPr>
          <w:p w14:paraId="0A3ADB34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3" w:type="dxa"/>
          </w:tcPr>
          <w:p w14:paraId="0EF81563" w14:textId="77777777" w:rsidR="00170478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74" w:type="dxa"/>
            <w:vMerge w:val="restart"/>
          </w:tcPr>
          <w:p w14:paraId="5E5932FB" w14:textId="77777777" w:rsidR="00170478" w:rsidRPr="00EF5429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 2</w:t>
            </w:r>
            <w:r w:rsidRPr="00EF5429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rbeitslehre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thik"/>
                    <w:listEntry w:val="Evangelische Religion"/>
                    <w:listEntry w:val="Französisch"/>
                    <w:listEntry w:val="Geschichte"/>
                    <w:listEntry w:val="Informatik"/>
                    <w:listEntry w:val="Italienisch"/>
                    <w:listEntry w:val="Katholische Religion"/>
                    <w:listEntry w:val="Kunst"/>
                    <w:listEntry w:val="Latein"/>
                    <w:listEntry w:val="Mathematik"/>
                    <w:listEntry w:val="Musik"/>
                    <w:listEntry w:val="Physik"/>
                    <w:listEntry w:val="Politik und Wirtschaft"/>
                    <w:listEntry w:val="Russisch"/>
                    <w:listEntry w:val="Sachunterricht"/>
                    <w:listEntry w:val="Sozialkunde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2"/>
                <w:szCs w:val="22"/>
              </w:rPr>
            </w:r>
            <w:r w:rsidR="009629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05B3FB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Klasse: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8D67422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WoStd: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0"/>
              </w:rPr>
            </w:r>
            <w:r w:rsidR="009629B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0"/>
              </w:rPr>
            </w:r>
            <w:r w:rsidR="009629B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16320EED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1. HSem              2.HSem</w:t>
            </w:r>
          </w:p>
        </w:tc>
        <w:tc>
          <w:tcPr>
            <w:tcW w:w="2126" w:type="dxa"/>
          </w:tcPr>
          <w:p w14:paraId="19735405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0478" w:rsidRPr="005B485A" w14:paraId="75B90B64" w14:textId="77777777" w:rsidTr="00170478">
        <w:trPr>
          <w:trHeight w:val="567"/>
        </w:trPr>
        <w:tc>
          <w:tcPr>
            <w:tcW w:w="1092" w:type="dxa"/>
          </w:tcPr>
          <w:p w14:paraId="3CF68EE4" w14:textId="77777777" w:rsidR="00170478" w:rsidRPr="00155720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MFach1B</w:t>
            </w:r>
          </w:p>
        </w:tc>
        <w:tc>
          <w:tcPr>
            <w:tcW w:w="3328" w:type="dxa"/>
          </w:tcPr>
          <w:p w14:paraId="59D488FC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Fachmodul</w:t>
            </w:r>
          </w:p>
        </w:tc>
        <w:tc>
          <w:tcPr>
            <w:tcW w:w="3475" w:type="dxa"/>
          </w:tcPr>
          <w:p w14:paraId="49980250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3" w:type="dxa"/>
          </w:tcPr>
          <w:p w14:paraId="679D9DF0" w14:textId="77777777" w:rsidR="00170478" w:rsidRDefault="00170478" w:rsidP="001D06E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74" w:type="dxa"/>
            <w:vMerge/>
          </w:tcPr>
          <w:p w14:paraId="24C0E917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7BAD639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0478" w:rsidRPr="005B485A" w14:paraId="432C215D" w14:textId="77777777" w:rsidTr="00170478">
        <w:trPr>
          <w:trHeight w:val="567"/>
        </w:trPr>
        <w:tc>
          <w:tcPr>
            <w:tcW w:w="1092" w:type="dxa"/>
          </w:tcPr>
          <w:p w14:paraId="56F6EE7E" w14:textId="77777777" w:rsidR="00170478" w:rsidRPr="00155720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MFach2A</w:t>
            </w:r>
          </w:p>
        </w:tc>
        <w:tc>
          <w:tcPr>
            <w:tcW w:w="3328" w:type="dxa"/>
          </w:tcPr>
          <w:p w14:paraId="5A2838A8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Fachmodul/Fachrichtungsmodul</w:t>
            </w:r>
          </w:p>
        </w:tc>
        <w:tc>
          <w:tcPr>
            <w:tcW w:w="3475" w:type="dxa"/>
          </w:tcPr>
          <w:p w14:paraId="5412598D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3" w:type="dxa"/>
          </w:tcPr>
          <w:p w14:paraId="5F024BDD" w14:textId="77777777" w:rsidR="00170478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74" w:type="dxa"/>
            <w:vMerge w:val="restart"/>
          </w:tcPr>
          <w:p w14:paraId="76254EB9" w14:textId="77777777" w:rsidR="00170478" w:rsidRPr="00EF5429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 3</w:t>
            </w:r>
            <w:r w:rsidRPr="00EF5429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rbeitslehre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thik"/>
                    <w:listEntry w:val="Evangelische Religion"/>
                    <w:listEntry w:val="Französisch"/>
                    <w:listEntry w:val="Geschichte"/>
                    <w:listEntry w:val="Informatik"/>
                    <w:listEntry w:val="Italienisch"/>
                    <w:listEntry w:val="Katholische Religion"/>
                    <w:listEntry w:val="Kunst"/>
                    <w:listEntry w:val="Latein"/>
                    <w:listEntry w:val="Mathematik"/>
                    <w:listEntry w:val="Musik"/>
                    <w:listEntry w:val="Physik"/>
                    <w:listEntry w:val="Politik und Wirtschaft"/>
                    <w:listEntry w:val="Russisch"/>
                    <w:listEntry w:val="Sachunterricht"/>
                    <w:listEntry w:val="Sozialkunde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2"/>
                <w:szCs w:val="22"/>
              </w:rPr>
            </w:r>
            <w:r w:rsidR="009629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04A0F90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Klasse: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443C0A3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WoStd: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0"/>
              </w:rPr>
            </w:r>
            <w:r w:rsidR="009629B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0"/>
              </w:rPr>
            </w:r>
            <w:r w:rsidR="009629B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3641DEF8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1. HSem              2.HSem</w:t>
            </w:r>
          </w:p>
        </w:tc>
        <w:tc>
          <w:tcPr>
            <w:tcW w:w="2126" w:type="dxa"/>
          </w:tcPr>
          <w:p w14:paraId="18139AF3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0478" w:rsidRPr="005B485A" w14:paraId="264DC42B" w14:textId="77777777" w:rsidTr="00170478">
        <w:trPr>
          <w:trHeight w:val="567"/>
        </w:trPr>
        <w:tc>
          <w:tcPr>
            <w:tcW w:w="1092" w:type="dxa"/>
          </w:tcPr>
          <w:p w14:paraId="0F08B266" w14:textId="77777777" w:rsidR="00170478" w:rsidRPr="00155720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MFach2B</w:t>
            </w:r>
          </w:p>
        </w:tc>
        <w:tc>
          <w:tcPr>
            <w:tcW w:w="3328" w:type="dxa"/>
          </w:tcPr>
          <w:p w14:paraId="5BB09CB7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Fachmodul/Fachrichtungsmodul</w:t>
            </w:r>
          </w:p>
        </w:tc>
        <w:tc>
          <w:tcPr>
            <w:tcW w:w="3475" w:type="dxa"/>
          </w:tcPr>
          <w:p w14:paraId="2178F206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3" w:type="dxa"/>
          </w:tcPr>
          <w:p w14:paraId="37E985FB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74" w:type="dxa"/>
            <w:vMerge/>
          </w:tcPr>
          <w:p w14:paraId="14C5B1B2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7F3EC663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0478" w:rsidRPr="005B485A" w14:paraId="3E215DF3" w14:textId="77777777" w:rsidTr="00170478">
        <w:trPr>
          <w:trHeight w:val="567"/>
        </w:trPr>
        <w:tc>
          <w:tcPr>
            <w:tcW w:w="1092" w:type="dxa"/>
          </w:tcPr>
          <w:p w14:paraId="106B775F" w14:textId="77777777" w:rsidR="00170478" w:rsidRPr="00155720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MDiv</w:t>
            </w:r>
          </w:p>
        </w:tc>
        <w:tc>
          <w:tcPr>
            <w:tcW w:w="3328" w:type="dxa"/>
          </w:tcPr>
          <w:p w14:paraId="05CF3183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Diversität im Lernprozess nutzen</w:t>
            </w:r>
          </w:p>
        </w:tc>
        <w:tc>
          <w:tcPr>
            <w:tcW w:w="3475" w:type="dxa"/>
          </w:tcPr>
          <w:p w14:paraId="78AB1254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3" w:type="dxa"/>
          </w:tcPr>
          <w:p w14:paraId="55EB1301" w14:textId="77777777" w:rsidR="00170478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74" w:type="dxa"/>
            <w:vMerge w:val="restart"/>
          </w:tcPr>
          <w:p w14:paraId="3644FC2F" w14:textId="77777777" w:rsidR="00170478" w:rsidRPr="00EF5429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 4</w:t>
            </w:r>
            <w:r w:rsidRPr="00EF5429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rbeitslehre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thik"/>
                    <w:listEntry w:val="Evangelische Religion"/>
                    <w:listEntry w:val="Französisch"/>
                    <w:listEntry w:val="Geschichte"/>
                    <w:listEntry w:val="Informatik"/>
                    <w:listEntry w:val="Italienisch"/>
                    <w:listEntry w:val="Katholische Religion"/>
                    <w:listEntry w:val="Kunst"/>
                    <w:listEntry w:val="Latein"/>
                    <w:listEntry w:val="Mathematik"/>
                    <w:listEntry w:val="Musik"/>
                    <w:listEntry w:val="Physik"/>
                    <w:listEntry w:val="Politik und Wirtschaft"/>
                    <w:listEntry w:val="Russisch"/>
                    <w:listEntry w:val="Sachunterricht"/>
                    <w:listEntry w:val="Sozialkunde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2"/>
                <w:szCs w:val="22"/>
              </w:rPr>
            </w:r>
            <w:r w:rsidR="009629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8B635B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Klasse: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16F4A16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WoStd: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0"/>
              </w:rPr>
            </w:r>
            <w:r w:rsidR="009629B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0"/>
              </w:rPr>
            </w:r>
            <w:r w:rsidR="009629B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557A1864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1. HSem              2.HSem</w:t>
            </w:r>
          </w:p>
        </w:tc>
        <w:tc>
          <w:tcPr>
            <w:tcW w:w="2126" w:type="dxa"/>
          </w:tcPr>
          <w:p w14:paraId="48068B78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0478" w:rsidRPr="005B485A" w14:paraId="770124BE" w14:textId="77777777" w:rsidTr="00170478">
        <w:trPr>
          <w:trHeight w:val="567"/>
        </w:trPr>
        <w:tc>
          <w:tcPr>
            <w:tcW w:w="1092" w:type="dxa"/>
            <w:tcBorders>
              <w:bottom w:val="single" w:sz="4" w:space="0" w:color="auto"/>
            </w:tcBorders>
          </w:tcPr>
          <w:p w14:paraId="211E0793" w14:textId="77777777" w:rsidR="00170478" w:rsidRPr="00155720" w:rsidRDefault="00170478" w:rsidP="001D06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MLig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18155325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Lehr- und Lernprozesse in der Schulform innovativ gestalten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05236386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39ADBE2F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74" w:type="dxa"/>
            <w:vMerge/>
          </w:tcPr>
          <w:p w14:paraId="5965D4E2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32A4CAB4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0478" w:rsidRPr="005B485A" w14:paraId="6A7051AC" w14:textId="77777777" w:rsidTr="00170478">
        <w:trPr>
          <w:trHeight w:val="567"/>
        </w:trPr>
        <w:tc>
          <w:tcPr>
            <w:tcW w:w="1092" w:type="dxa"/>
            <w:shd w:val="clear" w:color="auto" w:fill="808080"/>
          </w:tcPr>
          <w:p w14:paraId="01EB8690" w14:textId="77777777" w:rsidR="00170478" w:rsidRPr="00155720" w:rsidRDefault="00170478" w:rsidP="001D06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28" w:type="dxa"/>
            <w:shd w:val="clear" w:color="auto" w:fill="808080"/>
          </w:tcPr>
          <w:p w14:paraId="4395E767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5" w:type="dxa"/>
            <w:shd w:val="clear" w:color="auto" w:fill="808080"/>
          </w:tcPr>
          <w:p w14:paraId="68DB30E3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3" w:type="dxa"/>
            <w:shd w:val="clear" w:color="auto" w:fill="808080"/>
          </w:tcPr>
          <w:p w14:paraId="3BEF5679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0" w:type="dxa"/>
            <w:gridSpan w:val="2"/>
            <w:vMerge w:val="restart"/>
          </w:tcPr>
          <w:p w14:paraId="67D529E9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Fachrichtungen (FÖ):</w:t>
            </w:r>
          </w:p>
          <w:p w14:paraId="77B5B432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"/>
                    <w:listEntry w:val="Blindenpädagogik"/>
                    <w:listEntry w:val="Erziehungshilfe"/>
                    <w:listEntry w:val="Hörgeschädigten-/Gehörlosenpädagogik"/>
                    <w:listEntry w:val="Körperbehindertenpädagogik"/>
                    <w:listEntry w:val="Lernhilfe"/>
                    <w:listEntry w:val="Pädagogik für Praktisch Bildbare"/>
                    <w:listEntry w:val="Sehbehindertenpädagogik "/>
                    <w:listEntry w:val="Sprachheilpädagogik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2"/>
                <w:szCs w:val="22"/>
              </w:rPr>
            </w:r>
            <w:r w:rsidR="009629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0CED93A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"/>
                    <w:listEntry w:val="Blindenpädagogik"/>
                    <w:listEntry w:val="Erziehungshilfe"/>
                    <w:listEntry w:val="Hörgeschädigten-/Gehörlosenpädagogik"/>
                    <w:listEntry w:val="Körperbehindertenpädagogik"/>
                    <w:listEntry w:val="Lernhilfe"/>
                    <w:listEntry w:val="Pädagogik für Praktisch Bildbare"/>
                    <w:listEntry w:val="Sehbehindertenpädagogik "/>
                    <w:listEntry w:val="Sprachheilpädagogik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629BE">
              <w:rPr>
                <w:rFonts w:ascii="Arial" w:hAnsi="Arial" w:cs="Arial"/>
                <w:sz w:val="22"/>
                <w:szCs w:val="22"/>
              </w:rPr>
            </w:r>
            <w:r w:rsidR="009629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0478" w:rsidRPr="005B485A" w14:paraId="08AC68DC" w14:textId="77777777" w:rsidTr="00170478">
        <w:trPr>
          <w:trHeight w:val="567"/>
        </w:trPr>
        <w:tc>
          <w:tcPr>
            <w:tcW w:w="1092" w:type="dxa"/>
            <w:shd w:val="clear" w:color="auto" w:fill="808080"/>
          </w:tcPr>
          <w:p w14:paraId="71FA17E3" w14:textId="77777777" w:rsidR="00170478" w:rsidRPr="00155720" w:rsidRDefault="00170478" w:rsidP="001D06E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28" w:type="dxa"/>
            <w:shd w:val="clear" w:color="auto" w:fill="808080"/>
          </w:tcPr>
          <w:p w14:paraId="22734897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5" w:type="dxa"/>
            <w:shd w:val="clear" w:color="auto" w:fill="808080"/>
          </w:tcPr>
          <w:p w14:paraId="3BB49CB3" w14:textId="77777777" w:rsidR="00170478" w:rsidRPr="005B485A" w:rsidRDefault="00170478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3" w:type="dxa"/>
            <w:shd w:val="clear" w:color="auto" w:fill="808080"/>
          </w:tcPr>
          <w:p w14:paraId="1AEC62AF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0" w:type="dxa"/>
            <w:gridSpan w:val="2"/>
            <w:vMerge/>
          </w:tcPr>
          <w:p w14:paraId="79929D60" w14:textId="77777777" w:rsidR="00170478" w:rsidRDefault="00170478" w:rsidP="001D06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3F727F" w14:textId="77777777" w:rsidR="00591D63" w:rsidRDefault="00591D63" w:rsidP="008C2A24">
      <w:pPr>
        <w:rPr>
          <w:sz w:val="16"/>
          <w:szCs w:val="16"/>
        </w:rPr>
      </w:pPr>
    </w:p>
    <w:p w14:paraId="72186347" w14:textId="77777777" w:rsidR="00155720" w:rsidRPr="00FE25C1" w:rsidRDefault="00D224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Thema der </w:t>
      </w:r>
      <w:r w:rsidR="00807424">
        <w:rPr>
          <w:rFonts w:ascii="Arial" w:hAnsi="Arial" w:cs="Arial"/>
          <w:szCs w:val="24"/>
        </w:rPr>
        <w:t>Pädagogischen Facharbeit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6"/>
    </w:p>
    <w:sectPr w:rsidR="00155720" w:rsidRPr="00FE25C1" w:rsidSect="00495ECC">
      <w:pgSz w:w="16838" w:h="11906" w:orient="landscape"/>
      <w:pgMar w:top="357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97B8E" w14:textId="77777777" w:rsidR="001D2982" w:rsidRDefault="001D2982">
      <w:r>
        <w:separator/>
      </w:r>
    </w:p>
  </w:endnote>
  <w:endnote w:type="continuationSeparator" w:id="0">
    <w:p w14:paraId="34D7A4B9" w14:textId="77777777" w:rsidR="001D2982" w:rsidRDefault="001D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57F46" w14:textId="77777777" w:rsidR="001D2982" w:rsidRDefault="001D2982">
      <w:r>
        <w:separator/>
      </w:r>
    </w:p>
  </w:footnote>
  <w:footnote w:type="continuationSeparator" w:id="0">
    <w:p w14:paraId="64C85669" w14:textId="77777777" w:rsidR="001D2982" w:rsidRDefault="001D2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Q0x6/xwEc5lckhqUUDJcQr6yMvrM2GXKmI7SM4U6UhHkrfOUm85WoujeSUupXxt7XjxNrCdzEvofpQ4oH8uQ==" w:salt="mzFE0YrLRXYbiMpTh0ppy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9F"/>
    <w:rsid w:val="0000245F"/>
    <w:rsid w:val="00020343"/>
    <w:rsid w:val="00053241"/>
    <w:rsid w:val="00094743"/>
    <w:rsid w:val="00095370"/>
    <w:rsid w:val="000A5B9F"/>
    <w:rsid w:val="000B08D4"/>
    <w:rsid w:val="000B6ECB"/>
    <w:rsid w:val="000F6CF5"/>
    <w:rsid w:val="00147664"/>
    <w:rsid w:val="001531CA"/>
    <w:rsid w:val="00155720"/>
    <w:rsid w:val="00170478"/>
    <w:rsid w:val="001C1AB6"/>
    <w:rsid w:val="001D06E2"/>
    <w:rsid w:val="001D2982"/>
    <w:rsid w:val="00207ED7"/>
    <w:rsid w:val="00211BFE"/>
    <w:rsid w:val="00244E18"/>
    <w:rsid w:val="002709C2"/>
    <w:rsid w:val="00291EF5"/>
    <w:rsid w:val="002C629D"/>
    <w:rsid w:val="002F4F1E"/>
    <w:rsid w:val="00361A28"/>
    <w:rsid w:val="00364C3E"/>
    <w:rsid w:val="00367D0C"/>
    <w:rsid w:val="00367F41"/>
    <w:rsid w:val="003829D5"/>
    <w:rsid w:val="00383497"/>
    <w:rsid w:val="003A31BE"/>
    <w:rsid w:val="003D7195"/>
    <w:rsid w:val="00404460"/>
    <w:rsid w:val="00404F35"/>
    <w:rsid w:val="0040745F"/>
    <w:rsid w:val="00407697"/>
    <w:rsid w:val="00411B36"/>
    <w:rsid w:val="00463A9A"/>
    <w:rsid w:val="004661BC"/>
    <w:rsid w:val="00495ECC"/>
    <w:rsid w:val="004A482E"/>
    <w:rsid w:val="004B5A13"/>
    <w:rsid w:val="004D03B7"/>
    <w:rsid w:val="005027AC"/>
    <w:rsid w:val="0052582A"/>
    <w:rsid w:val="00536856"/>
    <w:rsid w:val="00541D19"/>
    <w:rsid w:val="00586710"/>
    <w:rsid w:val="00591D63"/>
    <w:rsid w:val="005A25C9"/>
    <w:rsid w:val="005B485A"/>
    <w:rsid w:val="005E460A"/>
    <w:rsid w:val="00613350"/>
    <w:rsid w:val="00630E31"/>
    <w:rsid w:val="00646FB0"/>
    <w:rsid w:val="006630EC"/>
    <w:rsid w:val="006A6B26"/>
    <w:rsid w:val="006C1DF3"/>
    <w:rsid w:val="006C63D7"/>
    <w:rsid w:val="006D04D8"/>
    <w:rsid w:val="006D40CF"/>
    <w:rsid w:val="006E3468"/>
    <w:rsid w:val="006E6761"/>
    <w:rsid w:val="006F534F"/>
    <w:rsid w:val="00712BB1"/>
    <w:rsid w:val="00756E4A"/>
    <w:rsid w:val="007715D0"/>
    <w:rsid w:val="00773AF3"/>
    <w:rsid w:val="00777C24"/>
    <w:rsid w:val="007B7445"/>
    <w:rsid w:val="007F3D8A"/>
    <w:rsid w:val="007F7A8B"/>
    <w:rsid w:val="00807424"/>
    <w:rsid w:val="00821A7B"/>
    <w:rsid w:val="00822AAD"/>
    <w:rsid w:val="008248D8"/>
    <w:rsid w:val="00844D10"/>
    <w:rsid w:val="00892526"/>
    <w:rsid w:val="008A7AE0"/>
    <w:rsid w:val="008C0993"/>
    <w:rsid w:val="008C2A24"/>
    <w:rsid w:val="008D3A3F"/>
    <w:rsid w:val="008D6D28"/>
    <w:rsid w:val="00903AFF"/>
    <w:rsid w:val="00914BC2"/>
    <w:rsid w:val="009354E3"/>
    <w:rsid w:val="00943154"/>
    <w:rsid w:val="009629BE"/>
    <w:rsid w:val="00987C4B"/>
    <w:rsid w:val="009D73CA"/>
    <w:rsid w:val="009F7324"/>
    <w:rsid w:val="00A05CD4"/>
    <w:rsid w:val="00A409B9"/>
    <w:rsid w:val="00A42D27"/>
    <w:rsid w:val="00A55F93"/>
    <w:rsid w:val="00A60707"/>
    <w:rsid w:val="00A70779"/>
    <w:rsid w:val="00A71099"/>
    <w:rsid w:val="00A94D70"/>
    <w:rsid w:val="00AA2D36"/>
    <w:rsid w:val="00AC3279"/>
    <w:rsid w:val="00AE6645"/>
    <w:rsid w:val="00B1048D"/>
    <w:rsid w:val="00B165F1"/>
    <w:rsid w:val="00B90658"/>
    <w:rsid w:val="00BC0D61"/>
    <w:rsid w:val="00BF3FBE"/>
    <w:rsid w:val="00BF47DD"/>
    <w:rsid w:val="00C16642"/>
    <w:rsid w:val="00C4192C"/>
    <w:rsid w:val="00C42B8B"/>
    <w:rsid w:val="00C457E0"/>
    <w:rsid w:val="00C6044A"/>
    <w:rsid w:val="00C73E6E"/>
    <w:rsid w:val="00C84D24"/>
    <w:rsid w:val="00CD5955"/>
    <w:rsid w:val="00CE28D4"/>
    <w:rsid w:val="00CF12BD"/>
    <w:rsid w:val="00CF7268"/>
    <w:rsid w:val="00D143BD"/>
    <w:rsid w:val="00D16E5A"/>
    <w:rsid w:val="00D20001"/>
    <w:rsid w:val="00D22422"/>
    <w:rsid w:val="00D30D7E"/>
    <w:rsid w:val="00D34A10"/>
    <w:rsid w:val="00D84F7F"/>
    <w:rsid w:val="00D95D72"/>
    <w:rsid w:val="00DB0EBD"/>
    <w:rsid w:val="00DD3C19"/>
    <w:rsid w:val="00E002E1"/>
    <w:rsid w:val="00E1526E"/>
    <w:rsid w:val="00E22CA1"/>
    <w:rsid w:val="00E6617C"/>
    <w:rsid w:val="00E95404"/>
    <w:rsid w:val="00E976F4"/>
    <w:rsid w:val="00E9788A"/>
    <w:rsid w:val="00EB0305"/>
    <w:rsid w:val="00EF5429"/>
    <w:rsid w:val="00EF6134"/>
    <w:rsid w:val="00EF6BA7"/>
    <w:rsid w:val="00F22A26"/>
    <w:rsid w:val="00F326BB"/>
    <w:rsid w:val="00F77493"/>
    <w:rsid w:val="00F85B0E"/>
    <w:rsid w:val="00FB03E0"/>
    <w:rsid w:val="00FB4F63"/>
    <w:rsid w:val="00FD0D97"/>
    <w:rsid w:val="00FD773A"/>
    <w:rsid w:val="00FE25C1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A6FD0"/>
  <w15:chartTrackingRefBased/>
  <w15:docId w15:val="{72AA3BD9-E995-4291-A90F-C1E73C45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1D63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5B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B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5B0E"/>
    <w:pPr>
      <w:tabs>
        <w:tab w:val="center" w:pos="4536"/>
        <w:tab w:val="right" w:pos="9072"/>
      </w:tabs>
    </w:pPr>
  </w:style>
  <w:style w:type="character" w:styleId="Hyperlink">
    <w:name w:val="Hyperlink"/>
    <w:rsid w:val="00C457E0"/>
    <w:rPr>
      <w:color w:val="0000FF"/>
      <w:sz w:val="13"/>
      <w:u w:val="none"/>
    </w:rPr>
  </w:style>
  <w:style w:type="paragraph" w:customStyle="1" w:styleId="KopfICI">
    <w:name w:val="KopfICI"/>
    <w:basedOn w:val="Standard"/>
    <w:rsid w:val="00C457E0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table" w:styleId="Tabellenraster">
    <w:name w:val="Table Grid"/>
    <w:basedOn w:val="NormaleTabelle"/>
    <w:rsid w:val="00FB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AfL-Arbeitsgruppe Mündliche Prüfungen</vt:lpstr>
    </vt:vector>
  </TitlesOfParts>
  <Company>Hessische Kultusverwaltung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AfL-Arbeitsgruppe Mündliche Prüfungen</dc:title>
  <dc:subject/>
  <dc:creator>gleissner</dc:creator>
  <cp:keywords/>
  <cp:lastModifiedBy>Bettner, Marco (LA FB)</cp:lastModifiedBy>
  <cp:revision>2</cp:revision>
  <cp:lastPrinted>2009-10-28T12:41:00Z</cp:lastPrinted>
  <dcterms:created xsi:type="dcterms:W3CDTF">2022-02-21T07:15:00Z</dcterms:created>
  <dcterms:modified xsi:type="dcterms:W3CDTF">2022-02-21T07:15:00Z</dcterms:modified>
</cp:coreProperties>
</file>